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09" w:rsidRDefault="00F375B7" w:rsidP="00F375B7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7"/>
          <w:szCs w:val="27"/>
        </w:rPr>
      </w:pPr>
      <w:r w:rsidRPr="006F78C8">
        <w:rPr>
          <w:rFonts w:eastAsia="Calibri"/>
          <w:b/>
          <w:sz w:val="27"/>
          <w:szCs w:val="27"/>
          <w:lang w:eastAsia="en-US"/>
        </w:rPr>
        <w:t xml:space="preserve">Отчет </w:t>
      </w:r>
      <w:r w:rsidR="005615D6" w:rsidRPr="006F78C8">
        <w:rPr>
          <w:rFonts w:eastAsia="Calibri"/>
          <w:b/>
          <w:sz w:val="27"/>
          <w:szCs w:val="27"/>
          <w:lang w:eastAsia="en-US"/>
        </w:rPr>
        <w:t>о финансировании, итогах</w:t>
      </w:r>
      <w:r w:rsidRPr="006F78C8">
        <w:rPr>
          <w:rFonts w:eastAsia="Calibri"/>
          <w:b/>
          <w:sz w:val="27"/>
          <w:szCs w:val="27"/>
          <w:lang w:eastAsia="en-US"/>
        </w:rPr>
        <w:t xml:space="preserve"> реализации муниципальной программы</w:t>
      </w:r>
      <w:r w:rsidR="00E2249A" w:rsidRPr="006F78C8">
        <w:rPr>
          <w:rFonts w:eastAsia="Calibri"/>
          <w:b/>
          <w:sz w:val="27"/>
          <w:szCs w:val="27"/>
          <w:lang w:eastAsia="en-US"/>
        </w:rPr>
        <w:t xml:space="preserve"> </w:t>
      </w:r>
      <w:r w:rsidRPr="006F78C8">
        <w:rPr>
          <w:rFonts w:eastAsiaTheme="minorHAnsi"/>
          <w:b/>
          <w:sz w:val="27"/>
          <w:szCs w:val="27"/>
          <w:lang w:eastAsia="en-US"/>
        </w:rPr>
        <w:t>«</w:t>
      </w:r>
      <w:r w:rsidRPr="006F78C8">
        <w:rPr>
          <w:b/>
          <w:sz w:val="27"/>
          <w:szCs w:val="27"/>
        </w:rPr>
        <w:t>Переселение граждан</w:t>
      </w:r>
      <w:r w:rsidRPr="006F78C8">
        <w:rPr>
          <w:b/>
          <w:bCs/>
          <w:sz w:val="27"/>
          <w:szCs w:val="27"/>
        </w:rPr>
        <w:t xml:space="preserve"> </w:t>
      </w:r>
      <w:r w:rsidR="000F454F" w:rsidRPr="006F78C8">
        <w:rPr>
          <w:b/>
          <w:bCs/>
          <w:sz w:val="27"/>
          <w:szCs w:val="27"/>
        </w:rPr>
        <w:t xml:space="preserve">из аварийного жилищного фонда на территории </w:t>
      </w:r>
      <w:r w:rsidR="00D44E78">
        <w:rPr>
          <w:b/>
          <w:bCs/>
          <w:sz w:val="27"/>
          <w:szCs w:val="27"/>
        </w:rPr>
        <w:t>муниципального</w:t>
      </w:r>
      <w:r w:rsidR="00527676" w:rsidRPr="006F78C8">
        <w:rPr>
          <w:b/>
          <w:bCs/>
          <w:sz w:val="27"/>
          <w:szCs w:val="27"/>
        </w:rPr>
        <w:t xml:space="preserve"> округа </w:t>
      </w:r>
      <w:r w:rsidRPr="006F78C8">
        <w:rPr>
          <w:b/>
          <w:sz w:val="27"/>
          <w:szCs w:val="27"/>
        </w:rPr>
        <w:t>Воротынск</w:t>
      </w:r>
      <w:r w:rsidR="00527676" w:rsidRPr="006F78C8">
        <w:rPr>
          <w:b/>
          <w:sz w:val="27"/>
          <w:szCs w:val="27"/>
        </w:rPr>
        <w:t xml:space="preserve">ий </w:t>
      </w:r>
      <w:r w:rsidR="002A00B0" w:rsidRPr="006F78C8">
        <w:rPr>
          <w:b/>
          <w:sz w:val="27"/>
          <w:szCs w:val="27"/>
        </w:rPr>
        <w:t>Нижегородской области</w:t>
      </w:r>
      <w:r w:rsidR="00527676" w:rsidRPr="006F78C8">
        <w:rPr>
          <w:b/>
          <w:sz w:val="27"/>
          <w:szCs w:val="27"/>
        </w:rPr>
        <w:t xml:space="preserve"> </w:t>
      </w:r>
    </w:p>
    <w:p w:rsidR="00F375B7" w:rsidRPr="006F78C8" w:rsidRDefault="00F375B7" w:rsidP="00F375B7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sz w:val="27"/>
          <w:szCs w:val="27"/>
          <w:lang w:eastAsia="en-US"/>
        </w:rPr>
      </w:pPr>
      <w:r w:rsidRPr="006F78C8">
        <w:rPr>
          <w:b/>
          <w:sz w:val="27"/>
          <w:szCs w:val="27"/>
        </w:rPr>
        <w:t>на 201</w:t>
      </w:r>
      <w:r w:rsidR="000F454F" w:rsidRPr="006F78C8">
        <w:rPr>
          <w:b/>
          <w:sz w:val="27"/>
          <w:szCs w:val="27"/>
        </w:rPr>
        <w:t>9</w:t>
      </w:r>
      <w:r w:rsidRPr="006F78C8">
        <w:rPr>
          <w:b/>
          <w:sz w:val="27"/>
          <w:szCs w:val="27"/>
        </w:rPr>
        <w:t>- 20</w:t>
      </w:r>
      <w:r w:rsidR="00B51809">
        <w:rPr>
          <w:b/>
          <w:sz w:val="27"/>
          <w:szCs w:val="27"/>
        </w:rPr>
        <w:t>30</w:t>
      </w:r>
      <w:r w:rsidRPr="006F78C8">
        <w:rPr>
          <w:b/>
          <w:sz w:val="27"/>
          <w:szCs w:val="27"/>
        </w:rPr>
        <w:t xml:space="preserve"> годы</w:t>
      </w:r>
      <w:r w:rsidRPr="006F78C8">
        <w:rPr>
          <w:rFonts w:eastAsiaTheme="minorHAnsi"/>
          <w:b/>
          <w:sz w:val="27"/>
          <w:szCs w:val="27"/>
          <w:lang w:eastAsia="en-US"/>
        </w:rPr>
        <w:t>»</w:t>
      </w:r>
    </w:p>
    <w:p w:rsidR="004247FA" w:rsidRPr="006F78C8" w:rsidRDefault="00096BB9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sz w:val="27"/>
          <w:szCs w:val="27"/>
          <w:lang w:eastAsia="en-US"/>
        </w:rPr>
      </w:pPr>
      <w:r w:rsidRPr="006F78C8">
        <w:rPr>
          <w:rFonts w:eastAsiaTheme="minorHAnsi"/>
          <w:b/>
          <w:sz w:val="27"/>
          <w:szCs w:val="27"/>
          <w:lang w:eastAsia="en-US"/>
        </w:rPr>
        <w:t>з</w:t>
      </w:r>
      <w:r w:rsidR="005615D6" w:rsidRPr="006F78C8">
        <w:rPr>
          <w:rFonts w:eastAsiaTheme="minorHAnsi"/>
          <w:b/>
          <w:sz w:val="27"/>
          <w:szCs w:val="27"/>
          <w:lang w:eastAsia="en-US"/>
        </w:rPr>
        <w:t>а</w:t>
      </w:r>
      <w:r w:rsidR="00016DFC" w:rsidRPr="006F78C8">
        <w:rPr>
          <w:rFonts w:eastAsiaTheme="minorHAnsi"/>
          <w:b/>
          <w:sz w:val="27"/>
          <w:szCs w:val="27"/>
          <w:lang w:eastAsia="en-US"/>
        </w:rPr>
        <w:t xml:space="preserve"> </w:t>
      </w:r>
      <w:r w:rsidR="00A25471">
        <w:rPr>
          <w:rFonts w:eastAsiaTheme="minorHAnsi"/>
          <w:b/>
          <w:sz w:val="27"/>
          <w:szCs w:val="27"/>
          <w:lang w:eastAsia="en-US"/>
        </w:rPr>
        <w:t xml:space="preserve">1 квартал </w:t>
      </w:r>
      <w:r w:rsidR="000F454F" w:rsidRPr="006F78C8">
        <w:rPr>
          <w:rFonts w:eastAsiaTheme="minorHAnsi"/>
          <w:b/>
          <w:sz w:val="27"/>
          <w:szCs w:val="27"/>
          <w:lang w:eastAsia="en-US"/>
        </w:rPr>
        <w:t>20</w:t>
      </w:r>
      <w:r w:rsidR="00314421" w:rsidRPr="006F78C8">
        <w:rPr>
          <w:rFonts w:eastAsiaTheme="minorHAnsi"/>
          <w:b/>
          <w:sz w:val="27"/>
          <w:szCs w:val="27"/>
          <w:lang w:eastAsia="en-US"/>
        </w:rPr>
        <w:t>2</w:t>
      </w:r>
      <w:r w:rsidR="00A25471">
        <w:rPr>
          <w:rFonts w:eastAsiaTheme="minorHAnsi"/>
          <w:b/>
          <w:sz w:val="27"/>
          <w:szCs w:val="27"/>
          <w:lang w:eastAsia="en-US"/>
        </w:rPr>
        <w:t>6</w:t>
      </w:r>
      <w:r w:rsidR="00F375B7" w:rsidRPr="006F78C8">
        <w:rPr>
          <w:rFonts w:eastAsiaTheme="minorHAnsi"/>
          <w:b/>
          <w:sz w:val="27"/>
          <w:szCs w:val="27"/>
          <w:lang w:eastAsia="en-US"/>
        </w:rPr>
        <w:t xml:space="preserve"> год</w:t>
      </w:r>
      <w:r w:rsidR="00A25471">
        <w:rPr>
          <w:rFonts w:eastAsiaTheme="minorHAnsi"/>
          <w:b/>
          <w:sz w:val="27"/>
          <w:szCs w:val="27"/>
          <w:lang w:eastAsia="en-US"/>
        </w:rPr>
        <w:t>а</w:t>
      </w:r>
    </w:p>
    <w:p w:rsidR="006F78C8" w:rsidRPr="006F78C8" w:rsidRDefault="006F78C8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sz w:val="27"/>
          <w:szCs w:val="27"/>
          <w:lang w:eastAsia="en-US"/>
        </w:rPr>
      </w:pPr>
    </w:p>
    <w:p w:rsidR="00B53BB9" w:rsidRPr="006F78C8" w:rsidRDefault="00B53BB9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7"/>
          <w:szCs w:val="27"/>
          <w:lang w:eastAsia="en-US"/>
        </w:rPr>
      </w:pPr>
      <w:r w:rsidRPr="006F78C8">
        <w:rPr>
          <w:rFonts w:eastAsia="Calibri"/>
          <w:b/>
          <w:sz w:val="27"/>
          <w:szCs w:val="27"/>
          <w:lang w:eastAsia="en-US"/>
        </w:rPr>
        <w:t xml:space="preserve">Раздел 1 отчета. Результаты использования бюджетных ассигнований бюджета </w:t>
      </w:r>
      <w:r w:rsidR="00D44E78">
        <w:rPr>
          <w:rFonts w:eastAsia="Calibri"/>
          <w:b/>
          <w:sz w:val="27"/>
          <w:szCs w:val="27"/>
          <w:lang w:eastAsia="en-US"/>
        </w:rPr>
        <w:t>муниципального</w:t>
      </w:r>
      <w:r w:rsidRPr="006F78C8">
        <w:rPr>
          <w:rFonts w:eastAsia="Calibri"/>
          <w:b/>
          <w:sz w:val="27"/>
          <w:szCs w:val="27"/>
          <w:lang w:eastAsia="en-US"/>
        </w:rPr>
        <w:t xml:space="preserve"> округа Воротынский и иных средств на реализацию мероприятий муниципальной программы</w:t>
      </w:r>
    </w:p>
    <w:p w:rsidR="00071F31" w:rsidRPr="006F78C8" w:rsidRDefault="0044550C" w:rsidP="00071F3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7"/>
          <w:szCs w:val="27"/>
        </w:rPr>
      </w:pPr>
      <w:r w:rsidRPr="006F78C8">
        <w:rPr>
          <w:sz w:val="27"/>
          <w:szCs w:val="27"/>
        </w:rPr>
        <w:t>М</w:t>
      </w:r>
      <w:r w:rsidR="004247FA" w:rsidRPr="006F78C8">
        <w:rPr>
          <w:sz w:val="27"/>
          <w:szCs w:val="27"/>
        </w:rPr>
        <w:t>униципальн</w:t>
      </w:r>
      <w:r w:rsidRPr="006F78C8">
        <w:rPr>
          <w:sz w:val="27"/>
          <w:szCs w:val="27"/>
        </w:rPr>
        <w:t>ая программа</w:t>
      </w:r>
      <w:r w:rsidR="004247FA" w:rsidRPr="006F78C8">
        <w:rPr>
          <w:sz w:val="27"/>
          <w:szCs w:val="27"/>
        </w:rPr>
        <w:t xml:space="preserve"> «</w:t>
      </w:r>
      <w:r w:rsidR="00814D4E" w:rsidRPr="006F78C8">
        <w:rPr>
          <w:sz w:val="27"/>
          <w:szCs w:val="27"/>
        </w:rPr>
        <w:t>Переселение граждан</w:t>
      </w:r>
      <w:r w:rsidR="00814D4E" w:rsidRPr="006F78C8">
        <w:rPr>
          <w:bCs/>
          <w:sz w:val="27"/>
          <w:szCs w:val="27"/>
        </w:rPr>
        <w:t xml:space="preserve"> </w:t>
      </w:r>
      <w:r w:rsidR="000F454F" w:rsidRPr="006F78C8">
        <w:rPr>
          <w:bCs/>
          <w:sz w:val="27"/>
          <w:szCs w:val="27"/>
        </w:rPr>
        <w:t xml:space="preserve">из аварийного жилищного фонда на территории </w:t>
      </w:r>
      <w:r w:rsidR="00D44E78">
        <w:rPr>
          <w:bCs/>
          <w:sz w:val="27"/>
          <w:szCs w:val="27"/>
        </w:rPr>
        <w:t>муниципального</w:t>
      </w:r>
      <w:r w:rsidR="00527676" w:rsidRPr="006F78C8">
        <w:rPr>
          <w:bCs/>
          <w:sz w:val="27"/>
          <w:szCs w:val="27"/>
        </w:rPr>
        <w:t xml:space="preserve"> округа </w:t>
      </w:r>
      <w:r w:rsidR="00814D4E" w:rsidRPr="006F78C8">
        <w:rPr>
          <w:sz w:val="27"/>
          <w:szCs w:val="27"/>
        </w:rPr>
        <w:t>Воротынск</w:t>
      </w:r>
      <w:r w:rsidR="00527676" w:rsidRPr="006F78C8">
        <w:rPr>
          <w:sz w:val="27"/>
          <w:szCs w:val="27"/>
        </w:rPr>
        <w:t>ий</w:t>
      </w:r>
      <w:r w:rsidR="00814D4E" w:rsidRPr="006F78C8">
        <w:rPr>
          <w:sz w:val="27"/>
          <w:szCs w:val="27"/>
        </w:rPr>
        <w:t xml:space="preserve">  </w:t>
      </w:r>
      <w:r w:rsidR="00266551" w:rsidRPr="006F78C8">
        <w:rPr>
          <w:sz w:val="27"/>
          <w:szCs w:val="27"/>
        </w:rPr>
        <w:t>Нижегородской области</w:t>
      </w:r>
      <w:r w:rsidR="00814D4E" w:rsidRPr="006F78C8">
        <w:rPr>
          <w:sz w:val="27"/>
          <w:szCs w:val="27"/>
        </w:rPr>
        <w:t xml:space="preserve"> на 201</w:t>
      </w:r>
      <w:r w:rsidR="00266551" w:rsidRPr="006F78C8">
        <w:rPr>
          <w:sz w:val="27"/>
          <w:szCs w:val="27"/>
        </w:rPr>
        <w:t>9</w:t>
      </w:r>
      <w:r w:rsidR="001377D7">
        <w:rPr>
          <w:sz w:val="27"/>
          <w:szCs w:val="27"/>
        </w:rPr>
        <w:t xml:space="preserve"> </w:t>
      </w:r>
      <w:r w:rsidR="00814D4E" w:rsidRPr="006F78C8">
        <w:rPr>
          <w:sz w:val="27"/>
          <w:szCs w:val="27"/>
        </w:rPr>
        <w:t>- 20</w:t>
      </w:r>
      <w:r w:rsidR="00A25471">
        <w:rPr>
          <w:sz w:val="27"/>
          <w:szCs w:val="27"/>
        </w:rPr>
        <w:t>30</w:t>
      </w:r>
      <w:r w:rsidR="00527676" w:rsidRPr="006F78C8">
        <w:rPr>
          <w:sz w:val="27"/>
          <w:szCs w:val="27"/>
        </w:rPr>
        <w:t xml:space="preserve"> </w:t>
      </w:r>
      <w:r w:rsidR="00814D4E" w:rsidRPr="006F78C8">
        <w:rPr>
          <w:sz w:val="27"/>
          <w:szCs w:val="27"/>
        </w:rPr>
        <w:t>годы</w:t>
      </w:r>
      <w:r w:rsidRPr="006F78C8">
        <w:rPr>
          <w:sz w:val="27"/>
          <w:szCs w:val="27"/>
        </w:rPr>
        <w:t xml:space="preserve">» </w:t>
      </w:r>
      <w:r w:rsidR="004247FA" w:rsidRPr="006F78C8">
        <w:rPr>
          <w:sz w:val="27"/>
          <w:szCs w:val="27"/>
        </w:rPr>
        <w:t>утвержден</w:t>
      </w:r>
      <w:r w:rsidR="00E2249A" w:rsidRPr="006F78C8">
        <w:rPr>
          <w:sz w:val="27"/>
          <w:szCs w:val="27"/>
        </w:rPr>
        <w:t xml:space="preserve">а </w:t>
      </w:r>
      <w:r w:rsidR="00814D4E" w:rsidRPr="006F78C8">
        <w:rPr>
          <w:sz w:val="27"/>
          <w:szCs w:val="27"/>
        </w:rPr>
        <w:t>постановление</w:t>
      </w:r>
      <w:r w:rsidRPr="006F78C8">
        <w:rPr>
          <w:sz w:val="27"/>
          <w:szCs w:val="27"/>
        </w:rPr>
        <w:t>м</w:t>
      </w:r>
      <w:r w:rsidR="00814D4E" w:rsidRPr="006F78C8">
        <w:rPr>
          <w:sz w:val="27"/>
          <w:szCs w:val="27"/>
        </w:rPr>
        <w:t xml:space="preserve"> Администрации Воротынского муниципального района Нижегородской области от </w:t>
      </w:r>
      <w:r w:rsidR="00266551" w:rsidRPr="006F78C8">
        <w:rPr>
          <w:sz w:val="27"/>
          <w:szCs w:val="27"/>
        </w:rPr>
        <w:t>21</w:t>
      </w:r>
      <w:r w:rsidR="00814D4E" w:rsidRPr="006F78C8">
        <w:rPr>
          <w:sz w:val="27"/>
          <w:szCs w:val="27"/>
        </w:rPr>
        <w:t>.06.201</w:t>
      </w:r>
      <w:r w:rsidR="00266551" w:rsidRPr="006F78C8">
        <w:rPr>
          <w:sz w:val="27"/>
          <w:szCs w:val="27"/>
        </w:rPr>
        <w:t>9</w:t>
      </w:r>
      <w:r w:rsidR="00814D4E" w:rsidRPr="006F78C8">
        <w:rPr>
          <w:sz w:val="27"/>
          <w:szCs w:val="27"/>
        </w:rPr>
        <w:t xml:space="preserve"> года № 1</w:t>
      </w:r>
      <w:r w:rsidR="00266551" w:rsidRPr="006F78C8">
        <w:rPr>
          <w:sz w:val="27"/>
          <w:szCs w:val="27"/>
        </w:rPr>
        <w:t>67</w:t>
      </w:r>
      <w:r w:rsidR="004247FA" w:rsidRPr="006F78C8">
        <w:rPr>
          <w:sz w:val="27"/>
          <w:szCs w:val="27"/>
        </w:rPr>
        <w:t>.</w:t>
      </w:r>
    </w:p>
    <w:p w:rsidR="004247FA" w:rsidRPr="006F78C8" w:rsidRDefault="004247FA" w:rsidP="00071F3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7"/>
          <w:szCs w:val="27"/>
        </w:rPr>
      </w:pPr>
      <w:r w:rsidRPr="006F78C8">
        <w:rPr>
          <w:sz w:val="27"/>
          <w:szCs w:val="27"/>
        </w:rPr>
        <w:t>Ответственны</w:t>
      </w:r>
      <w:r w:rsidR="0044550C" w:rsidRPr="006F78C8">
        <w:rPr>
          <w:sz w:val="27"/>
          <w:szCs w:val="27"/>
        </w:rPr>
        <w:t>м</w:t>
      </w:r>
      <w:r w:rsidRPr="006F78C8">
        <w:rPr>
          <w:sz w:val="27"/>
          <w:szCs w:val="27"/>
        </w:rPr>
        <w:t xml:space="preserve"> исполнител</w:t>
      </w:r>
      <w:r w:rsidR="0044550C" w:rsidRPr="006F78C8">
        <w:rPr>
          <w:sz w:val="27"/>
          <w:szCs w:val="27"/>
        </w:rPr>
        <w:t>ем</w:t>
      </w:r>
      <w:r w:rsidRPr="006F78C8">
        <w:rPr>
          <w:sz w:val="27"/>
          <w:szCs w:val="27"/>
        </w:rPr>
        <w:t xml:space="preserve"> муниципальной программы</w:t>
      </w:r>
      <w:r w:rsidR="007E55A2" w:rsidRPr="006F78C8">
        <w:rPr>
          <w:sz w:val="27"/>
          <w:szCs w:val="27"/>
        </w:rPr>
        <w:t xml:space="preserve"> является</w:t>
      </w:r>
      <w:r w:rsidR="00071F31" w:rsidRPr="006F78C8">
        <w:rPr>
          <w:sz w:val="27"/>
          <w:szCs w:val="27"/>
        </w:rPr>
        <w:t xml:space="preserve"> О</w:t>
      </w:r>
      <w:r w:rsidR="00CB0B7E" w:rsidRPr="006F78C8">
        <w:rPr>
          <w:sz w:val="27"/>
          <w:szCs w:val="27"/>
        </w:rPr>
        <w:t xml:space="preserve">тдел </w:t>
      </w:r>
      <w:r w:rsidRPr="006F78C8">
        <w:rPr>
          <w:sz w:val="27"/>
          <w:szCs w:val="27"/>
        </w:rPr>
        <w:t xml:space="preserve">по строительству, архитектуре и </w:t>
      </w:r>
      <w:r w:rsidR="00E93D9F" w:rsidRPr="006F78C8">
        <w:rPr>
          <w:sz w:val="27"/>
          <w:szCs w:val="27"/>
        </w:rPr>
        <w:t>ЖКХ</w:t>
      </w:r>
      <w:r w:rsidR="007E55A2" w:rsidRPr="006F78C8">
        <w:rPr>
          <w:sz w:val="27"/>
          <w:szCs w:val="27"/>
        </w:rPr>
        <w:t xml:space="preserve"> </w:t>
      </w:r>
      <w:r w:rsidR="001119A5" w:rsidRPr="006F78C8">
        <w:rPr>
          <w:sz w:val="27"/>
          <w:szCs w:val="27"/>
        </w:rPr>
        <w:t>а</w:t>
      </w:r>
      <w:r w:rsidRPr="006F78C8">
        <w:rPr>
          <w:sz w:val="27"/>
          <w:szCs w:val="27"/>
        </w:rPr>
        <w:t>дминистрации</w:t>
      </w:r>
      <w:r w:rsidR="001119A5" w:rsidRPr="006F78C8">
        <w:rPr>
          <w:sz w:val="27"/>
          <w:szCs w:val="27"/>
        </w:rPr>
        <w:t xml:space="preserve"> </w:t>
      </w:r>
      <w:r w:rsidR="00B51809">
        <w:rPr>
          <w:sz w:val="27"/>
          <w:szCs w:val="27"/>
        </w:rPr>
        <w:t>муниципального</w:t>
      </w:r>
      <w:r w:rsidR="001119A5" w:rsidRPr="006F78C8">
        <w:rPr>
          <w:sz w:val="27"/>
          <w:szCs w:val="27"/>
        </w:rPr>
        <w:t xml:space="preserve"> округа</w:t>
      </w:r>
      <w:r w:rsidRPr="006F78C8">
        <w:rPr>
          <w:sz w:val="27"/>
          <w:szCs w:val="27"/>
        </w:rPr>
        <w:t xml:space="preserve"> Воротынск</w:t>
      </w:r>
      <w:r w:rsidR="001119A5" w:rsidRPr="006F78C8">
        <w:rPr>
          <w:sz w:val="27"/>
          <w:szCs w:val="27"/>
        </w:rPr>
        <w:t>ий</w:t>
      </w:r>
      <w:r w:rsidRPr="006F78C8">
        <w:rPr>
          <w:sz w:val="27"/>
          <w:szCs w:val="27"/>
        </w:rPr>
        <w:t xml:space="preserve"> Нижегородской области. </w:t>
      </w:r>
    </w:p>
    <w:p w:rsidR="004247FA" w:rsidRPr="006F78C8" w:rsidRDefault="004247FA" w:rsidP="00A86E06">
      <w:pPr>
        <w:ind w:firstLine="567"/>
        <w:jc w:val="both"/>
        <w:rPr>
          <w:sz w:val="27"/>
          <w:szCs w:val="27"/>
        </w:rPr>
      </w:pPr>
      <w:r w:rsidRPr="006F78C8">
        <w:rPr>
          <w:sz w:val="27"/>
          <w:szCs w:val="27"/>
        </w:rPr>
        <w:t>Сроки и этапы реализации муниципальной программы: 201</w:t>
      </w:r>
      <w:r w:rsidR="00266551" w:rsidRPr="006F78C8">
        <w:rPr>
          <w:sz w:val="27"/>
          <w:szCs w:val="27"/>
        </w:rPr>
        <w:t>9</w:t>
      </w:r>
      <w:r w:rsidRPr="006F78C8">
        <w:rPr>
          <w:sz w:val="27"/>
          <w:szCs w:val="27"/>
        </w:rPr>
        <w:t xml:space="preserve"> – 20</w:t>
      </w:r>
      <w:r w:rsidR="00B51809">
        <w:rPr>
          <w:sz w:val="27"/>
          <w:szCs w:val="27"/>
        </w:rPr>
        <w:t>30</w:t>
      </w:r>
      <w:r w:rsidRPr="006F78C8">
        <w:rPr>
          <w:sz w:val="27"/>
          <w:szCs w:val="27"/>
        </w:rPr>
        <w:t xml:space="preserve"> годы.</w:t>
      </w:r>
    </w:p>
    <w:p w:rsidR="00814D4E" w:rsidRPr="00376476" w:rsidRDefault="00814D4E" w:rsidP="00A86E06">
      <w:pPr>
        <w:widowControl w:val="0"/>
        <w:autoSpaceDE w:val="0"/>
        <w:autoSpaceDN w:val="0"/>
        <w:ind w:firstLine="540"/>
        <w:jc w:val="both"/>
        <w:rPr>
          <w:strike/>
          <w:sz w:val="27"/>
          <w:szCs w:val="27"/>
        </w:rPr>
      </w:pPr>
      <w:r w:rsidRPr="006F78C8">
        <w:rPr>
          <w:sz w:val="27"/>
          <w:szCs w:val="27"/>
        </w:rPr>
        <w:t xml:space="preserve">Программа «Переселение граждан </w:t>
      </w:r>
      <w:r w:rsidR="00266551" w:rsidRPr="006F78C8">
        <w:rPr>
          <w:sz w:val="27"/>
          <w:szCs w:val="27"/>
        </w:rPr>
        <w:t>из</w:t>
      </w:r>
      <w:r w:rsidRPr="006F78C8">
        <w:rPr>
          <w:sz w:val="27"/>
          <w:szCs w:val="27"/>
        </w:rPr>
        <w:t xml:space="preserve"> аварийного жилищного фонда на </w:t>
      </w:r>
      <w:r w:rsidR="00266551" w:rsidRPr="006F78C8">
        <w:rPr>
          <w:sz w:val="27"/>
          <w:szCs w:val="27"/>
        </w:rPr>
        <w:t xml:space="preserve">территории </w:t>
      </w:r>
      <w:r w:rsidR="00B51809">
        <w:rPr>
          <w:sz w:val="27"/>
          <w:szCs w:val="27"/>
        </w:rPr>
        <w:t>муниципального</w:t>
      </w:r>
      <w:r w:rsidR="00527676" w:rsidRPr="006F78C8">
        <w:rPr>
          <w:sz w:val="27"/>
          <w:szCs w:val="27"/>
        </w:rPr>
        <w:t xml:space="preserve"> округа </w:t>
      </w:r>
      <w:r w:rsidR="00266551" w:rsidRPr="006F78C8">
        <w:rPr>
          <w:sz w:val="27"/>
          <w:szCs w:val="27"/>
        </w:rPr>
        <w:t>Воротынск</w:t>
      </w:r>
      <w:r w:rsidR="00527676" w:rsidRPr="006F78C8">
        <w:rPr>
          <w:sz w:val="27"/>
          <w:szCs w:val="27"/>
        </w:rPr>
        <w:t>ий</w:t>
      </w:r>
      <w:r w:rsidR="00266551" w:rsidRPr="006F78C8">
        <w:rPr>
          <w:sz w:val="27"/>
          <w:szCs w:val="27"/>
        </w:rPr>
        <w:t xml:space="preserve"> Нижегородской области на 2019-</w:t>
      </w:r>
      <w:r w:rsidRPr="006F78C8">
        <w:rPr>
          <w:sz w:val="27"/>
          <w:szCs w:val="27"/>
        </w:rPr>
        <w:t xml:space="preserve"> 20</w:t>
      </w:r>
      <w:r w:rsidR="00B51809">
        <w:rPr>
          <w:sz w:val="27"/>
          <w:szCs w:val="27"/>
        </w:rPr>
        <w:t>30</w:t>
      </w:r>
      <w:r w:rsidRPr="006F78C8">
        <w:rPr>
          <w:sz w:val="27"/>
          <w:szCs w:val="27"/>
        </w:rPr>
        <w:t xml:space="preserve"> год</w:t>
      </w:r>
      <w:r w:rsidR="006D0950" w:rsidRPr="006F78C8">
        <w:rPr>
          <w:sz w:val="27"/>
          <w:szCs w:val="27"/>
        </w:rPr>
        <w:t>ы</w:t>
      </w:r>
      <w:r w:rsidRPr="006F78C8">
        <w:rPr>
          <w:sz w:val="27"/>
          <w:szCs w:val="27"/>
        </w:rPr>
        <w:t xml:space="preserve">» </w:t>
      </w:r>
      <w:r w:rsidR="00321665" w:rsidRPr="006F78C8">
        <w:rPr>
          <w:sz w:val="27"/>
          <w:szCs w:val="27"/>
        </w:rPr>
        <w:t>направлена на решение стратегических задач, связанных с улучшением качества жилищно-коммунального комплекса, является создание механизмов по стимулированию частной инициативы граждан в жилищном строительстве, переселению граждан, проживающих в жилых домах, не отвечающих установленным санитарным и техническим требованиям, обеспечивающих соблюдение их жилищных прав, установленных законодательством Российской Федерации.</w:t>
      </w:r>
    </w:p>
    <w:p w:rsidR="00321665" w:rsidRPr="006F78C8" w:rsidRDefault="004247FA" w:rsidP="00A86E06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proofErr w:type="gramStart"/>
      <w:r w:rsidRPr="006F78C8">
        <w:rPr>
          <w:sz w:val="27"/>
          <w:szCs w:val="27"/>
        </w:rPr>
        <w:t xml:space="preserve">Реализация </w:t>
      </w:r>
      <w:r w:rsidR="00321665" w:rsidRPr="006F78C8">
        <w:rPr>
          <w:sz w:val="27"/>
          <w:szCs w:val="27"/>
        </w:rPr>
        <w:t>под</w:t>
      </w:r>
      <w:r w:rsidRPr="006F78C8">
        <w:rPr>
          <w:sz w:val="27"/>
          <w:szCs w:val="27"/>
        </w:rPr>
        <w:t>программы</w:t>
      </w:r>
      <w:r w:rsidR="00321665" w:rsidRPr="006F78C8">
        <w:rPr>
          <w:sz w:val="27"/>
          <w:szCs w:val="27"/>
        </w:rPr>
        <w:t xml:space="preserve"> 1</w:t>
      </w:r>
      <w:r w:rsidRPr="006F78C8">
        <w:rPr>
          <w:sz w:val="27"/>
          <w:szCs w:val="27"/>
        </w:rPr>
        <w:t xml:space="preserve"> </w:t>
      </w:r>
      <w:r w:rsidR="006D0950" w:rsidRPr="006F78C8">
        <w:rPr>
          <w:sz w:val="27"/>
          <w:szCs w:val="27"/>
        </w:rPr>
        <w:t>«Переселение граждан</w:t>
      </w:r>
      <w:r w:rsidR="006D0950" w:rsidRPr="006F78C8">
        <w:rPr>
          <w:bCs/>
          <w:sz w:val="27"/>
          <w:szCs w:val="27"/>
        </w:rPr>
        <w:t xml:space="preserve"> из аварийного жилищного фонда на территории </w:t>
      </w:r>
      <w:r w:rsidR="00527676" w:rsidRPr="006F78C8">
        <w:rPr>
          <w:bCs/>
          <w:sz w:val="27"/>
          <w:szCs w:val="27"/>
        </w:rPr>
        <w:t xml:space="preserve">городского округа </w:t>
      </w:r>
      <w:r w:rsidR="006D0950" w:rsidRPr="006F78C8">
        <w:rPr>
          <w:sz w:val="27"/>
          <w:szCs w:val="27"/>
        </w:rPr>
        <w:t>Воротынск</w:t>
      </w:r>
      <w:r w:rsidR="00527676" w:rsidRPr="006F78C8">
        <w:rPr>
          <w:sz w:val="27"/>
          <w:szCs w:val="27"/>
        </w:rPr>
        <w:t>ий</w:t>
      </w:r>
      <w:r w:rsidR="006D0950" w:rsidRPr="006F78C8">
        <w:rPr>
          <w:sz w:val="27"/>
          <w:szCs w:val="27"/>
        </w:rPr>
        <w:t xml:space="preserve"> Нижегородской области </w:t>
      </w:r>
      <w:r w:rsidR="00045548" w:rsidRPr="006F78C8">
        <w:rPr>
          <w:sz w:val="27"/>
          <w:szCs w:val="27"/>
        </w:rPr>
        <w:t>на 2019-2023 годы</w:t>
      </w:r>
      <w:r w:rsidR="006D0950" w:rsidRPr="006F78C8">
        <w:rPr>
          <w:sz w:val="27"/>
          <w:szCs w:val="27"/>
        </w:rPr>
        <w:t>»</w:t>
      </w:r>
      <w:r w:rsidRPr="006F78C8">
        <w:rPr>
          <w:sz w:val="27"/>
          <w:szCs w:val="27"/>
        </w:rPr>
        <w:t xml:space="preserve"> направлена </w:t>
      </w:r>
      <w:r w:rsidR="00CF432D" w:rsidRPr="006F78C8">
        <w:rPr>
          <w:sz w:val="27"/>
          <w:szCs w:val="27"/>
        </w:rPr>
        <w:t xml:space="preserve">на </w:t>
      </w:r>
      <w:r w:rsidR="00814D4E" w:rsidRPr="006F78C8">
        <w:rPr>
          <w:sz w:val="27"/>
          <w:szCs w:val="27"/>
        </w:rPr>
        <w:t>финансовое и организационное обеспечение переселения граждан из многоквартирных домов, признанных до 1 января 20</w:t>
      </w:r>
      <w:r w:rsidR="00045548" w:rsidRPr="006F78C8">
        <w:rPr>
          <w:sz w:val="27"/>
          <w:szCs w:val="27"/>
        </w:rPr>
        <w:t>17</w:t>
      </w:r>
      <w:r w:rsidR="00814D4E" w:rsidRPr="006F78C8">
        <w:rPr>
          <w:sz w:val="27"/>
          <w:szCs w:val="27"/>
        </w:rPr>
        <w:t xml:space="preserve"> года в установленном порядке аварийными и подлежащими сносу или реконструкции в связи с физическим износом в процессе их эксплуатации</w:t>
      </w:r>
      <w:r w:rsidR="006A56D4">
        <w:rPr>
          <w:sz w:val="27"/>
          <w:szCs w:val="27"/>
        </w:rPr>
        <w:t>, все мероприятия подпрограммы полностью реализованы в</w:t>
      </w:r>
      <w:proofErr w:type="gramEnd"/>
      <w:r w:rsidR="006A56D4">
        <w:rPr>
          <w:sz w:val="27"/>
          <w:szCs w:val="27"/>
        </w:rPr>
        <w:t xml:space="preserve"> 2024 году</w:t>
      </w:r>
      <w:r w:rsidR="007B632B" w:rsidRPr="006F78C8">
        <w:rPr>
          <w:sz w:val="27"/>
          <w:szCs w:val="27"/>
        </w:rPr>
        <w:t>.</w:t>
      </w:r>
    </w:p>
    <w:p w:rsidR="00814D4E" w:rsidRPr="006F78C8" w:rsidRDefault="00321665" w:rsidP="00A86E06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proofErr w:type="gramStart"/>
      <w:r w:rsidRPr="006F78C8">
        <w:rPr>
          <w:sz w:val="27"/>
          <w:szCs w:val="27"/>
        </w:rPr>
        <w:t>Реализация подпрограммы 2 «</w:t>
      </w:r>
      <w:r w:rsidR="006537C6" w:rsidRPr="006F78C8">
        <w:rPr>
          <w:sz w:val="27"/>
          <w:szCs w:val="27"/>
        </w:rPr>
        <w:t xml:space="preserve">Переселение граждан </w:t>
      </w:r>
      <w:r w:rsidR="00045548" w:rsidRPr="006F78C8">
        <w:rPr>
          <w:bCs/>
          <w:sz w:val="27"/>
          <w:szCs w:val="27"/>
        </w:rPr>
        <w:t xml:space="preserve">из аварийного жилищного фонда на территории </w:t>
      </w:r>
      <w:r w:rsidR="00B51809">
        <w:rPr>
          <w:bCs/>
          <w:sz w:val="27"/>
          <w:szCs w:val="27"/>
        </w:rPr>
        <w:t>муниципального</w:t>
      </w:r>
      <w:r w:rsidR="00045548" w:rsidRPr="006F78C8">
        <w:rPr>
          <w:bCs/>
          <w:sz w:val="27"/>
          <w:szCs w:val="27"/>
        </w:rPr>
        <w:t xml:space="preserve"> округа </w:t>
      </w:r>
      <w:r w:rsidR="00045548" w:rsidRPr="006F78C8">
        <w:rPr>
          <w:sz w:val="27"/>
          <w:szCs w:val="27"/>
        </w:rPr>
        <w:t>Воротынский Нижегородской области в период с 2024 по 20</w:t>
      </w:r>
      <w:r w:rsidR="00B51809">
        <w:rPr>
          <w:sz w:val="27"/>
          <w:szCs w:val="27"/>
        </w:rPr>
        <w:t>30</w:t>
      </w:r>
      <w:r w:rsidR="00045548" w:rsidRPr="006F78C8">
        <w:rPr>
          <w:sz w:val="27"/>
          <w:szCs w:val="27"/>
        </w:rPr>
        <w:t xml:space="preserve"> годы из аварийного жилищного фонда, признанного таковым с 1 января 2017 г. до 1 января 2022 г.» направлена на финансовое и организационное обеспечение переселения граждан из многоквартирных домов, признанных до 1 января 2022 года в установленном порядке аварийными</w:t>
      </w:r>
      <w:proofErr w:type="gramEnd"/>
      <w:r w:rsidR="00045548" w:rsidRPr="006F78C8">
        <w:rPr>
          <w:sz w:val="27"/>
          <w:szCs w:val="27"/>
        </w:rPr>
        <w:t xml:space="preserve"> и подлежащими сносу или реконструкции в связи с физическим износом в процессе их эксплуатации.</w:t>
      </w:r>
      <w:r w:rsidR="00814D4E" w:rsidRPr="006F78C8">
        <w:rPr>
          <w:sz w:val="27"/>
          <w:szCs w:val="27"/>
        </w:rPr>
        <w:t xml:space="preserve"> </w:t>
      </w:r>
      <w:r w:rsidR="00A25471">
        <w:rPr>
          <w:sz w:val="27"/>
          <w:szCs w:val="27"/>
        </w:rPr>
        <w:t>Реализация мероприятий подпрограммы в 2026 году не планируется в связи с отсутствием финансирования.</w:t>
      </w:r>
    </w:p>
    <w:p w:rsidR="00B96655" w:rsidRPr="006F78C8" w:rsidRDefault="00E2249A" w:rsidP="00E2249A">
      <w:pPr>
        <w:ind w:firstLine="567"/>
        <w:jc w:val="both"/>
        <w:rPr>
          <w:sz w:val="27"/>
          <w:szCs w:val="27"/>
        </w:rPr>
      </w:pPr>
      <w:r w:rsidRPr="006F78C8">
        <w:rPr>
          <w:sz w:val="27"/>
          <w:szCs w:val="27"/>
        </w:rPr>
        <w:t xml:space="preserve">Финансирование мероприятий программы осуществляется из средств Фонда </w:t>
      </w:r>
      <w:r w:rsidR="00045548" w:rsidRPr="006F78C8">
        <w:rPr>
          <w:sz w:val="27"/>
          <w:szCs w:val="27"/>
        </w:rPr>
        <w:t>развития территорий</w:t>
      </w:r>
      <w:r w:rsidRPr="006F78C8">
        <w:rPr>
          <w:sz w:val="27"/>
          <w:szCs w:val="27"/>
        </w:rPr>
        <w:t>, областного и районного бюджетов</w:t>
      </w:r>
      <w:r w:rsidR="00A25471">
        <w:rPr>
          <w:sz w:val="27"/>
          <w:szCs w:val="27"/>
        </w:rPr>
        <w:t>, на 2026 год финансирование не предусмотрено</w:t>
      </w:r>
      <w:r w:rsidRPr="006F78C8">
        <w:rPr>
          <w:sz w:val="27"/>
          <w:szCs w:val="27"/>
        </w:rPr>
        <w:t xml:space="preserve">. </w:t>
      </w:r>
    </w:p>
    <w:p w:rsidR="00071F31" w:rsidRPr="006F78C8" w:rsidRDefault="00D24F32" w:rsidP="00527676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F78C8">
        <w:rPr>
          <w:rFonts w:ascii="Times New Roman" w:hAnsi="Times New Roman" w:cs="Times New Roman"/>
          <w:sz w:val="27"/>
          <w:szCs w:val="27"/>
        </w:rPr>
        <w:t>Фактически</w:t>
      </w:r>
      <w:r w:rsidR="00E93D9F" w:rsidRPr="006F78C8">
        <w:rPr>
          <w:rFonts w:ascii="Times New Roman" w:hAnsi="Times New Roman" w:cs="Times New Roman"/>
          <w:sz w:val="27"/>
          <w:szCs w:val="27"/>
        </w:rPr>
        <w:t>е</w:t>
      </w:r>
      <w:r w:rsidRPr="006F78C8">
        <w:rPr>
          <w:rFonts w:ascii="Times New Roman" w:hAnsi="Times New Roman" w:cs="Times New Roman"/>
          <w:sz w:val="27"/>
          <w:szCs w:val="27"/>
        </w:rPr>
        <w:t xml:space="preserve"> кассовы</w:t>
      </w:r>
      <w:r w:rsidR="00E93D9F" w:rsidRPr="006F78C8">
        <w:rPr>
          <w:rFonts w:ascii="Times New Roman" w:hAnsi="Times New Roman" w:cs="Times New Roman"/>
          <w:sz w:val="27"/>
          <w:szCs w:val="27"/>
        </w:rPr>
        <w:t>е</w:t>
      </w:r>
      <w:r w:rsidRPr="006F78C8">
        <w:rPr>
          <w:rFonts w:ascii="Times New Roman" w:hAnsi="Times New Roman" w:cs="Times New Roman"/>
          <w:sz w:val="27"/>
          <w:szCs w:val="27"/>
        </w:rPr>
        <w:t xml:space="preserve"> расход</w:t>
      </w:r>
      <w:r w:rsidR="00E93D9F" w:rsidRPr="006F78C8">
        <w:rPr>
          <w:rFonts w:ascii="Times New Roman" w:hAnsi="Times New Roman" w:cs="Times New Roman"/>
          <w:sz w:val="27"/>
          <w:szCs w:val="27"/>
        </w:rPr>
        <w:t>ы</w:t>
      </w:r>
      <w:r w:rsidRPr="006F78C8">
        <w:rPr>
          <w:rFonts w:ascii="Times New Roman" w:hAnsi="Times New Roman" w:cs="Times New Roman"/>
          <w:sz w:val="27"/>
          <w:szCs w:val="27"/>
        </w:rPr>
        <w:t xml:space="preserve"> на реализацию программы «Переселение граждан</w:t>
      </w:r>
      <w:r w:rsidRPr="006F78C8">
        <w:rPr>
          <w:rFonts w:ascii="Times New Roman" w:hAnsi="Times New Roman" w:cs="Times New Roman"/>
          <w:bCs/>
          <w:sz w:val="27"/>
          <w:szCs w:val="27"/>
        </w:rPr>
        <w:t xml:space="preserve"> из аварийного жилищного фонда на территории </w:t>
      </w:r>
      <w:r w:rsidR="00B51809">
        <w:rPr>
          <w:rFonts w:ascii="Times New Roman" w:hAnsi="Times New Roman" w:cs="Times New Roman"/>
          <w:bCs/>
          <w:sz w:val="27"/>
          <w:szCs w:val="27"/>
        </w:rPr>
        <w:t>муниципального</w:t>
      </w:r>
      <w:r w:rsidR="00527676" w:rsidRPr="006F78C8">
        <w:rPr>
          <w:rFonts w:ascii="Times New Roman" w:hAnsi="Times New Roman" w:cs="Times New Roman"/>
          <w:bCs/>
          <w:sz w:val="27"/>
          <w:szCs w:val="27"/>
        </w:rPr>
        <w:t xml:space="preserve"> округа </w:t>
      </w:r>
      <w:r w:rsidRPr="006F78C8">
        <w:rPr>
          <w:rFonts w:ascii="Times New Roman" w:hAnsi="Times New Roman" w:cs="Times New Roman"/>
          <w:sz w:val="27"/>
          <w:szCs w:val="27"/>
        </w:rPr>
        <w:t>Воротынск</w:t>
      </w:r>
      <w:r w:rsidR="00527676" w:rsidRPr="006F78C8">
        <w:rPr>
          <w:rFonts w:ascii="Times New Roman" w:hAnsi="Times New Roman" w:cs="Times New Roman"/>
          <w:sz w:val="27"/>
          <w:szCs w:val="27"/>
        </w:rPr>
        <w:t>ий</w:t>
      </w:r>
      <w:r w:rsidRPr="006F78C8">
        <w:rPr>
          <w:rFonts w:ascii="Times New Roman" w:hAnsi="Times New Roman" w:cs="Times New Roman"/>
          <w:sz w:val="27"/>
          <w:szCs w:val="27"/>
        </w:rPr>
        <w:t xml:space="preserve"> Нижегородской области на 2019- 20</w:t>
      </w:r>
      <w:r w:rsidR="00B51809">
        <w:rPr>
          <w:rFonts w:ascii="Times New Roman" w:hAnsi="Times New Roman" w:cs="Times New Roman"/>
          <w:sz w:val="27"/>
          <w:szCs w:val="27"/>
        </w:rPr>
        <w:t>30</w:t>
      </w:r>
      <w:r w:rsidRPr="006F78C8">
        <w:rPr>
          <w:rFonts w:ascii="Times New Roman" w:hAnsi="Times New Roman" w:cs="Times New Roman"/>
          <w:sz w:val="27"/>
          <w:szCs w:val="27"/>
        </w:rPr>
        <w:t xml:space="preserve"> годы» за  20</w:t>
      </w:r>
      <w:r w:rsidR="00253758" w:rsidRPr="006F78C8">
        <w:rPr>
          <w:rFonts w:ascii="Times New Roman" w:hAnsi="Times New Roman" w:cs="Times New Roman"/>
          <w:sz w:val="27"/>
          <w:szCs w:val="27"/>
        </w:rPr>
        <w:t>2</w:t>
      </w:r>
      <w:r w:rsidR="00A25471">
        <w:rPr>
          <w:rFonts w:ascii="Times New Roman" w:hAnsi="Times New Roman" w:cs="Times New Roman"/>
          <w:sz w:val="27"/>
          <w:szCs w:val="27"/>
        </w:rPr>
        <w:t>6</w:t>
      </w:r>
      <w:r w:rsidRPr="006F78C8">
        <w:rPr>
          <w:rFonts w:ascii="Times New Roman" w:hAnsi="Times New Roman" w:cs="Times New Roman"/>
          <w:sz w:val="27"/>
          <w:szCs w:val="27"/>
        </w:rPr>
        <w:t xml:space="preserve"> год</w:t>
      </w:r>
      <w:r w:rsidR="00B53BB9" w:rsidRPr="006F78C8">
        <w:rPr>
          <w:rFonts w:ascii="Times New Roman" w:hAnsi="Times New Roman" w:cs="Times New Roman"/>
          <w:sz w:val="27"/>
          <w:szCs w:val="27"/>
        </w:rPr>
        <w:t xml:space="preserve"> </w:t>
      </w:r>
      <w:r w:rsidR="00A25471">
        <w:rPr>
          <w:rFonts w:ascii="Times New Roman" w:hAnsi="Times New Roman" w:cs="Times New Roman"/>
          <w:sz w:val="27"/>
          <w:szCs w:val="27"/>
        </w:rPr>
        <w:t>отсутствуют в связи с отсутствием финансирования</w:t>
      </w:r>
      <w:r w:rsidR="003E1D1F">
        <w:rPr>
          <w:rFonts w:ascii="Times New Roman" w:hAnsi="Times New Roman" w:cs="Times New Roman"/>
          <w:sz w:val="27"/>
          <w:szCs w:val="27"/>
        </w:rPr>
        <w:t>.</w:t>
      </w:r>
    </w:p>
    <w:p w:rsidR="00DA6AA5" w:rsidRDefault="00DA6AA5" w:rsidP="00A91DB1">
      <w:pPr>
        <w:ind w:firstLine="567"/>
        <w:jc w:val="both"/>
        <w:rPr>
          <w:sz w:val="28"/>
          <w:szCs w:val="28"/>
        </w:rPr>
      </w:pPr>
    </w:p>
    <w:p w:rsidR="00E11711" w:rsidRDefault="00E11711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  <w:sectPr w:rsidR="00E11711" w:rsidSect="00AF3EF1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D53BA" w:rsidRDefault="00CD53BA" w:rsidP="00CD53BA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:rsidR="00CD53BA" w:rsidRDefault="00CD53BA" w:rsidP="00CD53BA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</w:p>
    <w:p w:rsidR="00F375B7" w:rsidRPr="00EF6F56" w:rsidRDefault="00F375B7" w:rsidP="00F375B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Таблица 1.1. Отчет об использовании бюджетных ассигнований</w:t>
      </w:r>
    </w:p>
    <w:p w:rsidR="00F375B7" w:rsidRPr="00EF6F56" w:rsidRDefault="00F375B7" w:rsidP="00F375B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районного бюджета на реализацию</w:t>
      </w:r>
    </w:p>
    <w:p w:rsidR="00F375B7" w:rsidRPr="00EF6F56" w:rsidRDefault="00F375B7" w:rsidP="00F375B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муниципальной программы</w:t>
      </w:r>
    </w:p>
    <w:p w:rsidR="00F375B7" w:rsidRPr="00EF6F56" w:rsidRDefault="00F375B7" w:rsidP="00F375B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2410"/>
        <w:gridCol w:w="1701"/>
        <w:gridCol w:w="2410"/>
        <w:gridCol w:w="2268"/>
      </w:tblGrid>
      <w:tr w:rsidR="008A5C02" w:rsidRPr="00DC7371" w:rsidTr="008A5C02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Статус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Расходы (тыс. руб.), годы</w:t>
            </w:r>
          </w:p>
        </w:tc>
      </w:tr>
      <w:tr w:rsidR="008A5C02" w:rsidRPr="00DC7371" w:rsidTr="008A5C02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 xml:space="preserve">сводная бюджетная роспись на отчетную дату </w:t>
            </w:r>
            <w:hyperlink w:anchor="Par509" w:history="1">
              <w:r w:rsidRPr="00DC7371">
                <w:rPr>
                  <w:rFonts w:eastAsia="Calibri"/>
                  <w:sz w:val="22"/>
                  <w:szCs w:val="22"/>
                  <w:lang w:eastAsia="en-US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кассовое исполнение</w:t>
            </w:r>
          </w:p>
        </w:tc>
      </w:tr>
      <w:tr w:rsidR="008A5C02" w:rsidRPr="00DC7371" w:rsidTr="008A5C02">
        <w:trPr>
          <w:trHeight w:val="227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CE0520" w:rsidRPr="00DC7371" w:rsidTr="00C11454">
        <w:trPr>
          <w:trHeight w:val="33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520" w:rsidRPr="00DC7371" w:rsidRDefault="00CE0520" w:rsidP="00C114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Муниципальная программа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520" w:rsidRPr="00D24F32" w:rsidRDefault="00CE0520" w:rsidP="00D5258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D24F32">
              <w:rPr>
                <w:sz w:val="22"/>
                <w:szCs w:val="22"/>
              </w:rPr>
              <w:t>«Переселение граждан</w:t>
            </w:r>
            <w:r w:rsidRPr="00D24F32">
              <w:rPr>
                <w:bCs/>
                <w:sz w:val="22"/>
                <w:szCs w:val="22"/>
              </w:rPr>
              <w:t xml:space="preserve"> из аварийного жилищного фонда на территории </w:t>
            </w:r>
            <w:r w:rsidR="00D52582">
              <w:rPr>
                <w:bCs/>
                <w:sz w:val="22"/>
                <w:szCs w:val="22"/>
              </w:rPr>
              <w:t>муниципального</w:t>
            </w:r>
            <w:r>
              <w:rPr>
                <w:bCs/>
                <w:sz w:val="22"/>
                <w:szCs w:val="22"/>
              </w:rPr>
              <w:t xml:space="preserve"> округа </w:t>
            </w:r>
            <w:r w:rsidRPr="00D24F32">
              <w:rPr>
                <w:sz w:val="22"/>
                <w:szCs w:val="22"/>
              </w:rPr>
              <w:t>Воротынск</w:t>
            </w:r>
            <w:r>
              <w:rPr>
                <w:sz w:val="22"/>
                <w:szCs w:val="22"/>
              </w:rPr>
              <w:t>ий</w:t>
            </w:r>
            <w:r w:rsidRPr="00D24F32">
              <w:rPr>
                <w:sz w:val="22"/>
                <w:szCs w:val="22"/>
              </w:rPr>
              <w:t xml:space="preserve"> Нижегородской области на 2019- 20</w:t>
            </w:r>
            <w:r w:rsidR="00B51809">
              <w:rPr>
                <w:sz w:val="22"/>
                <w:szCs w:val="22"/>
              </w:rPr>
              <w:t>30</w:t>
            </w:r>
            <w:r w:rsidRPr="00D24F32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520" w:rsidRPr="00DC7371" w:rsidRDefault="00CE0520" w:rsidP="00C114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520" w:rsidRPr="00B96655" w:rsidRDefault="00CA3A8C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520" w:rsidRPr="00B96655" w:rsidRDefault="00CA3A8C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520" w:rsidRPr="00C51546" w:rsidRDefault="00CA3A8C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CE0520" w:rsidRPr="00DC7371" w:rsidTr="00C11454">
        <w:trPr>
          <w:trHeight w:val="7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520" w:rsidRPr="00DC7371" w:rsidRDefault="00CE0520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520" w:rsidRPr="00DC7371" w:rsidRDefault="00CE0520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520" w:rsidRPr="00DC7371" w:rsidRDefault="00CE0520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исполнитель: Отдел по строительству, архитектуре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520" w:rsidRPr="00B96655" w:rsidRDefault="00CA3A8C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520" w:rsidRPr="00276441" w:rsidRDefault="00CA3A8C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520" w:rsidRPr="00C51546" w:rsidRDefault="00CA3A8C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CE0520" w:rsidRPr="00DC7371" w:rsidTr="00C11454">
        <w:trPr>
          <w:trHeight w:val="7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520" w:rsidRPr="00DC7371" w:rsidRDefault="00CE0520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520" w:rsidRPr="00DC7371" w:rsidRDefault="00CE0520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520" w:rsidRPr="00DC7371" w:rsidRDefault="00CE0520" w:rsidP="00B518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Соисполнитель</w:t>
            </w:r>
            <w:r w:rsidRPr="00CE0520">
              <w:rPr>
                <w:rFonts w:eastAsia="Calibri"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51809">
              <w:rPr>
                <w:rFonts w:eastAsia="Calibri"/>
                <w:sz w:val="22"/>
                <w:szCs w:val="22"/>
                <w:lang w:eastAsia="en-US"/>
              </w:rPr>
              <w:t>Управление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520" w:rsidRDefault="00CE0520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520" w:rsidRDefault="00CE0520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520" w:rsidRPr="00C51546" w:rsidRDefault="00CE0520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E07F8" w:rsidRPr="00DC7371" w:rsidTr="00C11454">
        <w:trPr>
          <w:trHeight w:val="78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Pr="00DC7371" w:rsidRDefault="00CE07F8" w:rsidP="00CE07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Подпрограмма 1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Pr="00DC7371" w:rsidRDefault="00CE07F8" w:rsidP="00CE07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24F32">
              <w:rPr>
                <w:sz w:val="22"/>
                <w:szCs w:val="22"/>
              </w:rPr>
              <w:t>«Переселение граждан</w:t>
            </w:r>
            <w:r w:rsidRPr="00D24F32">
              <w:rPr>
                <w:bCs/>
                <w:sz w:val="22"/>
                <w:szCs w:val="22"/>
              </w:rPr>
              <w:t xml:space="preserve"> из аварийного жилищного фонда на территории </w:t>
            </w:r>
            <w:r>
              <w:rPr>
                <w:bCs/>
                <w:sz w:val="22"/>
                <w:szCs w:val="22"/>
              </w:rPr>
              <w:t xml:space="preserve">городского округа </w:t>
            </w:r>
            <w:r w:rsidRPr="00D24F32">
              <w:rPr>
                <w:sz w:val="22"/>
                <w:szCs w:val="22"/>
              </w:rPr>
              <w:t>Воротынск</w:t>
            </w:r>
            <w:r>
              <w:rPr>
                <w:sz w:val="22"/>
                <w:szCs w:val="22"/>
              </w:rPr>
              <w:t>ий</w:t>
            </w:r>
            <w:r w:rsidRPr="00D24F32">
              <w:rPr>
                <w:sz w:val="22"/>
                <w:szCs w:val="22"/>
              </w:rPr>
              <w:t xml:space="preserve"> Нижегородской области на 2019- 202</w:t>
            </w:r>
            <w:r>
              <w:rPr>
                <w:sz w:val="22"/>
                <w:szCs w:val="22"/>
              </w:rPr>
              <w:t>3</w:t>
            </w:r>
            <w:r w:rsidRPr="00D24F32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Pr="00DC7371" w:rsidRDefault="00CE07F8" w:rsidP="00CE07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Pr="00B96655" w:rsidRDefault="003E1D1F" w:rsidP="00CE0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Pr="00B96655" w:rsidRDefault="003E1D1F" w:rsidP="00FA1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Pr="00C51546" w:rsidRDefault="003E1D1F" w:rsidP="00CE0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CE07F8" w:rsidRPr="00DC7371" w:rsidTr="00C11454">
        <w:trPr>
          <w:trHeight w:val="7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Pr="00DC7371" w:rsidRDefault="00CE07F8" w:rsidP="00CE07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Pr="00DC7371" w:rsidRDefault="00CE07F8" w:rsidP="00CE07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Pr="00DC7371" w:rsidRDefault="00CE07F8" w:rsidP="00CE07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исполнитель: Отдел по строительству, архитектуре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Pr="00B96655" w:rsidRDefault="003E1D1F" w:rsidP="00CE0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Pr="00276441" w:rsidRDefault="003E1D1F" w:rsidP="00C04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Pr="00C51546" w:rsidRDefault="003E1D1F" w:rsidP="00CE0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CE07F8" w:rsidRPr="00DC7371" w:rsidTr="00C11454">
        <w:trPr>
          <w:trHeight w:val="7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Pr="00DC7371" w:rsidRDefault="00CE07F8" w:rsidP="00CE07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Pr="00DC7371" w:rsidRDefault="00CE07F8" w:rsidP="00CE07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Pr="00DC7371" w:rsidRDefault="00CE07F8" w:rsidP="001264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Соисполнитель</w:t>
            </w:r>
            <w:r w:rsidRPr="00CE0520">
              <w:rPr>
                <w:rFonts w:eastAsia="Calibri"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26498">
              <w:rPr>
                <w:rFonts w:eastAsia="Calibri"/>
                <w:sz w:val="22"/>
                <w:szCs w:val="22"/>
                <w:lang w:eastAsia="en-US"/>
              </w:rPr>
              <w:t xml:space="preserve"> Управление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Pr="00B96655" w:rsidRDefault="00CE07F8" w:rsidP="00CE0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Pr="00276441" w:rsidRDefault="00CE07F8" w:rsidP="00CE0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644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Pr="00B96655" w:rsidRDefault="00CE07F8" w:rsidP="00CE0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5C02" w:rsidRPr="00DC7371" w:rsidTr="008A5C02">
        <w:trPr>
          <w:trHeight w:val="1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Основное мероприятие 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E33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sz w:val="22"/>
                <w:szCs w:val="22"/>
              </w:rPr>
              <w:t>Приобретение жилых помещений у застройщиков в многоквартирных домах, в том числе в многоквартирных домах, строительство которых не завершено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исполнитель: Отдел по строительству, архитектуре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5C02" w:rsidRPr="00B96655" w:rsidRDefault="008A5C02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5C02" w:rsidRPr="00276441" w:rsidRDefault="008A5C02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644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5C02" w:rsidRPr="00B96655" w:rsidRDefault="008A5C02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5C02" w:rsidRPr="00DC7371" w:rsidTr="008A5C02">
        <w:trPr>
          <w:trHeight w:val="1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Основное мероприятие 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E335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жилых помещений у лиц, не являющихся заст</w:t>
            </w:r>
            <w:r w:rsidR="00B53BB9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ойщиками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D525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 xml:space="preserve">Ответственный исполнитель: </w:t>
            </w:r>
            <w:r w:rsidR="00D52582">
              <w:rPr>
                <w:rFonts w:eastAsia="Calibri"/>
                <w:sz w:val="22"/>
                <w:szCs w:val="22"/>
                <w:lang w:eastAsia="en-US"/>
              </w:rPr>
              <w:t xml:space="preserve"> Управление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5C02" w:rsidRDefault="008A5C02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5C02" w:rsidRPr="00276441" w:rsidRDefault="00690799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5C02" w:rsidRDefault="008A5C02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5C02" w:rsidRPr="00DC7371" w:rsidTr="008A5C02">
        <w:trPr>
          <w:trHeight w:val="10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Default="008A5C02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Основное мероприятие 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Default="008A5C02" w:rsidP="00E335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Выкуп жилых помещений у собственников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исполнитель: Отдел по строительству, архитектуре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5C02" w:rsidRDefault="003E1D1F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5C02" w:rsidRDefault="003E1D1F" w:rsidP="00C04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5C02" w:rsidRDefault="003E1D1F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A405E" w:rsidRPr="00DC7371" w:rsidTr="00103DD8">
        <w:trPr>
          <w:trHeight w:val="11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05E" w:rsidRDefault="00CA405E" w:rsidP="00C114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Основное мероприятие 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05E" w:rsidRDefault="00CA405E" w:rsidP="00C114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Снос аварийных многоквартирных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05E" w:rsidRPr="00DC7371" w:rsidRDefault="00CA405E" w:rsidP="00D525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 xml:space="preserve">Ответственный исполнитель: </w:t>
            </w:r>
            <w:r w:rsidR="00D52582">
              <w:rPr>
                <w:rFonts w:eastAsia="Calibri"/>
                <w:sz w:val="22"/>
                <w:szCs w:val="22"/>
                <w:lang w:eastAsia="en-US"/>
              </w:rPr>
              <w:t xml:space="preserve"> Управление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405E" w:rsidRDefault="003E1D1F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405E" w:rsidRDefault="003E1D1F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405E" w:rsidRPr="00C51546" w:rsidRDefault="003E1D1F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E07F8" w:rsidRPr="00DC7371" w:rsidTr="00CE07F8">
        <w:trPr>
          <w:trHeight w:val="65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3D12CB" w:rsidP="00CE05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Подпрограмма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3D12CB" w:rsidP="00D525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«Переселение граждан из аварийного жилищного фонда на территории </w:t>
            </w:r>
            <w:r w:rsidR="00D52582">
              <w:rPr>
                <w:sz w:val="22"/>
                <w:szCs w:val="22"/>
              </w:rPr>
              <w:t>муниципального</w:t>
            </w:r>
            <w:r>
              <w:rPr>
                <w:sz w:val="22"/>
                <w:szCs w:val="22"/>
              </w:rPr>
              <w:t xml:space="preserve"> округа Воротынский Нижегородской области в период с 2024 по 20</w:t>
            </w:r>
            <w:r w:rsidR="00D52582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годы из аварийного жилищного фонда, признанного таковым с 1 января 2017 г. до 1 января 2022 г.»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3D12CB" w:rsidP="00C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A3A8C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A3A8C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A3A8C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E07F8" w:rsidRPr="00DC7371" w:rsidTr="00103DD8">
        <w:trPr>
          <w:trHeight w:val="25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E07F8" w:rsidP="00CE05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E07F8" w:rsidP="00CE05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E07F8" w:rsidP="00C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E07F8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E07F8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E07F8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E07F8" w:rsidRPr="00DC7371" w:rsidTr="00C11454">
        <w:trPr>
          <w:trHeight w:val="1309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E07F8" w:rsidP="00CE05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E07F8" w:rsidP="00CE05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3D12CB" w:rsidP="00C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исполнитель: Отдел по строительству, архитектуре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A3A8C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A3A8C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A3A8C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E07F8" w:rsidRPr="00DC7371" w:rsidTr="00CE07F8">
        <w:trPr>
          <w:trHeight w:val="1309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E07F8" w:rsidP="00CE05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E07F8" w:rsidP="00CE05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3D12CB" w:rsidP="00D525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Соисполнитель</w:t>
            </w:r>
            <w:r w:rsidRPr="00CE0520">
              <w:rPr>
                <w:rFonts w:eastAsia="Calibri"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52582">
              <w:rPr>
                <w:rFonts w:eastAsia="Calibri"/>
                <w:sz w:val="22"/>
                <w:szCs w:val="22"/>
                <w:lang w:eastAsia="en-US"/>
              </w:rPr>
              <w:t xml:space="preserve"> Управление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3D12CB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A405E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A405E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E07F8" w:rsidRPr="00DC7371" w:rsidTr="00CE07F8">
        <w:trPr>
          <w:trHeight w:val="13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A405E" w:rsidP="00E223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 xml:space="preserve">Основное мероприятие </w:t>
            </w:r>
            <w:r w:rsidR="00E2230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DC7371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3E1D1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A405E" w:rsidP="00CE05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жилых помещений у лиц, не являющихся застройщиками</w:t>
            </w:r>
            <w:r w:rsidR="003E1D1F">
              <w:rPr>
                <w:sz w:val="22"/>
                <w:szCs w:val="22"/>
              </w:rPr>
              <w:t>, в рамках регионального проекта «Жилье»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A405E" w:rsidP="00C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исполнитель: Отдел по строительству, архитектуре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A3A8C" w:rsidP="003E1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A3A8C" w:rsidP="00D52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A3A8C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E07F8" w:rsidRPr="00DC7371" w:rsidTr="00CE07F8">
        <w:trPr>
          <w:trHeight w:val="13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A405E" w:rsidP="00E223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 xml:space="preserve">Основное мероприятие </w:t>
            </w:r>
            <w:r w:rsidR="00E2230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DC7371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3E1D1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A405E" w:rsidP="00CE05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Выкуп жилых помещений у собственников</w:t>
            </w:r>
            <w:r w:rsidR="003E1D1F">
              <w:rPr>
                <w:sz w:val="22"/>
                <w:szCs w:val="22"/>
              </w:rPr>
              <w:t>,  в рамках регионального проекта «Жилье»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A405E" w:rsidP="00C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исполнитель: Отдел по строительству, архитектуре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A405E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3E1D1F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3E1D1F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E07F8" w:rsidRPr="00DC7371" w:rsidTr="00CE07F8">
        <w:trPr>
          <w:trHeight w:val="13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A405E" w:rsidP="00E223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 xml:space="preserve">Основное мероприятие </w:t>
            </w:r>
            <w:r w:rsidR="00E2230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DC7371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3E1D1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A405E" w:rsidP="00CE05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Снос аварийных многоквартирных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A405E" w:rsidP="00C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исполнитель: Отдел по строительству, архитектуре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3E1D1F" w:rsidP="003E1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A3A8C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A3A8C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F375B7" w:rsidRPr="00DC7371" w:rsidRDefault="00F375B7" w:rsidP="00F375B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F375B7" w:rsidRPr="00DC7371" w:rsidRDefault="00F375B7" w:rsidP="00F375B7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DC7371">
        <w:rPr>
          <w:rFonts w:eastAsia="Calibri"/>
          <w:sz w:val="22"/>
          <w:szCs w:val="22"/>
          <w:lang w:eastAsia="en-US"/>
        </w:rPr>
        <w:t xml:space="preserve">&lt;*&gt; Для годового отчета </w:t>
      </w:r>
      <w:r w:rsidR="00B53BB9">
        <w:rPr>
          <w:rFonts w:eastAsia="Calibri"/>
          <w:sz w:val="22"/>
          <w:szCs w:val="22"/>
          <w:lang w:eastAsia="en-US"/>
        </w:rPr>
        <w:t>–</w:t>
      </w:r>
      <w:r w:rsidRPr="00DC7371">
        <w:rPr>
          <w:rFonts w:eastAsia="Calibri"/>
          <w:sz w:val="22"/>
          <w:szCs w:val="22"/>
          <w:lang w:eastAsia="en-US"/>
        </w:rPr>
        <w:t xml:space="preserve"> 31 декабря отчетного года.</w:t>
      </w:r>
    </w:p>
    <w:p w:rsidR="00F375B7" w:rsidRPr="00DC7371" w:rsidRDefault="00F375B7" w:rsidP="00F375B7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DC7371">
        <w:rPr>
          <w:rFonts w:eastAsia="Calibri"/>
          <w:sz w:val="22"/>
          <w:szCs w:val="22"/>
          <w:lang w:eastAsia="en-US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мероприятий, подпрограмм.</w:t>
      </w:r>
    </w:p>
    <w:p w:rsidR="00E54E17" w:rsidRDefault="00E54E17" w:rsidP="00F375B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CA3A8C" w:rsidRDefault="00CA3A8C" w:rsidP="00F375B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CA3A8C" w:rsidRDefault="00CA3A8C" w:rsidP="00F375B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CA3A8C" w:rsidRDefault="00CA3A8C" w:rsidP="00F375B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E54E17" w:rsidRDefault="00E54E17" w:rsidP="00F375B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F375B7" w:rsidRPr="006174B4" w:rsidRDefault="00F375B7" w:rsidP="00F375B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174B4">
        <w:rPr>
          <w:rFonts w:eastAsia="Calibri"/>
          <w:sz w:val="28"/>
          <w:szCs w:val="28"/>
          <w:lang w:eastAsia="en-US"/>
        </w:rPr>
        <w:lastRenderedPageBreak/>
        <w:t>Таблица 1.2. Информация о расходах муниципальной программы</w:t>
      </w:r>
    </w:p>
    <w:p w:rsidR="00F375B7" w:rsidRPr="006174B4" w:rsidRDefault="00F375B7" w:rsidP="00F375B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174B4">
        <w:rPr>
          <w:rFonts w:eastAsia="Calibri"/>
          <w:sz w:val="28"/>
          <w:szCs w:val="28"/>
          <w:lang w:eastAsia="en-US"/>
        </w:rPr>
        <w:t>в разрезе источников ресурсного обеспечения</w:t>
      </w:r>
    </w:p>
    <w:p w:rsidR="00E54E17" w:rsidRDefault="00E54E17" w:rsidP="00B53BB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F375B7" w:rsidRPr="006174B4" w:rsidRDefault="00B53BB9" w:rsidP="00B53BB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тыс</w:t>
      </w:r>
      <w:proofErr w:type="gramStart"/>
      <w:r>
        <w:rPr>
          <w:rFonts w:eastAsia="Calibri"/>
          <w:sz w:val="28"/>
          <w:szCs w:val="28"/>
          <w:lang w:eastAsia="en-US"/>
        </w:rPr>
        <w:t>.р</w:t>
      </w:r>
      <w:proofErr w:type="gramEnd"/>
      <w:r>
        <w:rPr>
          <w:rFonts w:eastAsia="Calibri"/>
          <w:sz w:val="28"/>
          <w:szCs w:val="28"/>
          <w:lang w:eastAsia="en-US"/>
        </w:rPr>
        <w:t>уб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tbl>
      <w:tblPr>
        <w:tblpPr w:leftFromText="180" w:rightFromText="180" w:vertAnchor="text" w:tblpY="1"/>
        <w:tblOverlap w:val="never"/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5103"/>
        <w:gridCol w:w="1985"/>
        <w:gridCol w:w="2976"/>
      </w:tblGrid>
      <w:tr w:rsidR="00F375B7" w:rsidRPr="006174B4" w:rsidTr="00C11454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Источники ресурсного обеспечения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 xml:space="preserve">План </w:t>
            </w:r>
            <w:hyperlink w:anchor="Par563" w:history="1">
              <w:r w:rsidRPr="006174B4">
                <w:rPr>
                  <w:rFonts w:eastAsia="Calibri"/>
                  <w:lang w:eastAsia="en-US"/>
                </w:rPr>
                <w:t>&lt;*&gt;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 xml:space="preserve">Фактические расходы </w:t>
            </w:r>
            <w:hyperlink w:anchor="Par564" w:history="1">
              <w:r w:rsidRPr="006174B4">
                <w:rPr>
                  <w:rFonts w:eastAsia="Calibri"/>
                  <w:lang w:eastAsia="en-US"/>
                </w:rPr>
                <w:t>&lt;**&gt;</w:t>
              </w:r>
            </w:hyperlink>
          </w:p>
        </w:tc>
      </w:tr>
      <w:tr w:rsidR="00F375B7" w:rsidRPr="006174B4" w:rsidTr="00C11454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5</w:t>
            </w:r>
          </w:p>
        </w:tc>
      </w:tr>
      <w:tr w:rsidR="00861B89" w:rsidRPr="00DC7371" w:rsidTr="00C1145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B83ED5" w:rsidRDefault="00861B89" w:rsidP="00B60BD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3ED5">
              <w:rPr>
                <w:sz w:val="22"/>
                <w:szCs w:val="22"/>
              </w:rPr>
              <w:t>«Переселение граждан</w:t>
            </w:r>
            <w:r w:rsidRPr="00B83ED5">
              <w:rPr>
                <w:bCs/>
                <w:sz w:val="22"/>
                <w:szCs w:val="22"/>
              </w:rPr>
              <w:t xml:space="preserve"> из аварийного жилищного фонда на территории </w:t>
            </w:r>
            <w:r w:rsidRPr="00B83ED5">
              <w:rPr>
                <w:sz w:val="22"/>
                <w:szCs w:val="22"/>
              </w:rPr>
              <w:t>Воротынского муниципального района Нижегородской области на 2019- 20</w:t>
            </w:r>
            <w:r w:rsidR="00B60BD1">
              <w:rPr>
                <w:sz w:val="22"/>
                <w:szCs w:val="22"/>
              </w:rPr>
              <w:t>28</w:t>
            </w:r>
            <w:r w:rsidRPr="00B83ED5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 xml:space="preserve">Всего </w:t>
            </w:r>
            <w:hyperlink w:anchor="Par530" w:history="1">
              <w:r w:rsidRPr="00DC7371">
                <w:rPr>
                  <w:rFonts w:eastAsia="Calibri"/>
                  <w:lang w:eastAsia="en-US"/>
                </w:rPr>
                <w:t>(1)</w:t>
              </w:r>
            </w:hyperlink>
            <w:r w:rsidRPr="00DC7371">
              <w:rPr>
                <w:rFonts w:eastAsia="Calibri"/>
                <w:lang w:eastAsia="en-US"/>
              </w:rPr>
              <w:t xml:space="preserve"> + </w:t>
            </w:r>
            <w:hyperlink w:anchor="Par533" w:history="1">
              <w:r w:rsidRPr="00DC7371">
                <w:rPr>
                  <w:rFonts w:eastAsia="Calibri"/>
                  <w:lang w:eastAsia="en-US"/>
                </w:rPr>
                <w:t>(2)</w:t>
              </w:r>
            </w:hyperlink>
            <w:r w:rsidRPr="00DC7371">
              <w:rPr>
                <w:rFonts w:eastAsia="Calibri"/>
                <w:lang w:eastAsia="en-US"/>
              </w:rPr>
              <w:t xml:space="preserve"> + </w:t>
            </w:r>
            <w:hyperlink w:anchor="Par536" w:history="1">
              <w:r w:rsidRPr="00DC7371">
                <w:rPr>
                  <w:rFonts w:eastAsia="Calibri"/>
                  <w:lang w:eastAsia="en-US"/>
                </w:rPr>
                <w:t>(3)</w:t>
              </w:r>
            </w:hyperlink>
            <w:r w:rsidRPr="00DC7371">
              <w:rPr>
                <w:rFonts w:eastAsia="Calibri"/>
                <w:lang w:eastAsia="en-US"/>
              </w:rPr>
              <w:t xml:space="preserve"> + </w:t>
            </w:r>
            <w:hyperlink w:anchor="Par539" w:history="1">
              <w:r w:rsidRPr="00DC7371">
                <w:rPr>
                  <w:rFonts w:eastAsia="Calibri"/>
                  <w:lang w:eastAsia="en-US"/>
                </w:rPr>
                <w:t>(4)</w:t>
              </w:r>
            </w:hyperlink>
            <w:r w:rsidRPr="00DC7371">
              <w:rPr>
                <w:rFonts w:eastAsia="Calibri"/>
                <w:lang w:eastAsia="en-US"/>
              </w:rPr>
              <w:t xml:space="preserve"> + (5)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Default="00CA3A8C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CA3A8C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861B89" w:rsidRPr="00DC7371" w:rsidTr="00C1145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 xml:space="preserve">(1) расходы районного бюджета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Default="00CA3A8C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CA3A8C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861B89" w:rsidRPr="00DC7371" w:rsidTr="00C1145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Default="00CA3A8C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CA3A8C" w:rsidP="00B60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861B89" w:rsidRPr="00DC7371" w:rsidTr="00C1145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 xml:space="preserve">(3) расходы Фонда </w:t>
            </w:r>
            <w:r>
              <w:rPr>
                <w:rFonts w:eastAsia="Calibri"/>
                <w:lang w:eastAsia="en-US"/>
              </w:rPr>
              <w:t>развития территорий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Default="00CA3A8C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CA3A8C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861B89" w:rsidRPr="00DC7371" w:rsidTr="00C1145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24F32">
              <w:rPr>
                <w:sz w:val="22"/>
                <w:szCs w:val="22"/>
              </w:rPr>
              <w:t>«Переселение граждан</w:t>
            </w:r>
            <w:r w:rsidRPr="00D24F32">
              <w:rPr>
                <w:bCs/>
                <w:sz w:val="22"/>
                <w:szCs w:val="22"/>
              </w:rPr>
              <w:t xml:space="preserve"> из аварийного жилищного фонда на территории </w:t>
            </w:r>
            <w:r>
              <w:rPr>
                <w:bCs/>
                <w:sz w:val="22"/>
                <w:szCs w:val="22"/>
              </w:rPr>
              <w:t xml:space="preserve">городского округа </w:t>
            </w:r>
            <w:r w:rsidRPr="00D24F32">
              <w:rPr>
                <w:sz w:val="22"/>
                <w:szCs w:val="22"/>
              </w:rPr>
              <w:t>Воротынск</w:t>
            </w:r>
            <w:r>
              <w:rPr>
                <w:sz w:val="22"/>
                <w:szCs w:val="22"/>
              </w:rPr>
              <w:t>ий</w:t>
            </w:r>
            <w:r w:rsidRPr="00D24F32">
              <w:rPr>
                <w:sz w:val="22"/>
                <w:szCs w:val="22"/>
              </w:rPr>
              <w:t xml:space="preserve"> Нижегородской области на 2019- 202</w:t>
            </w:r>
            <w:r>
              <w:rPr>
                <w:sz w:val="22"/>
                <w:szCs w:val="22"/>
              </w:rPr>
              <w:t>3</w:t>
            </w:r>
            <w:r w:rsidRPr="00D24F32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 xml:space="preserve">Всего </w:t>
            </w:r>
            <w:hyperlink w:anchor="Par530" w:history="1">
              <w:r w:rsidRPr="00DC7371">
                <w:rPr>
                  <w:rFonts w:eastAsia="Calibri"/>
                  <w:lang w:eastAsia="en-US"/>
                </w:rPr>
                <w:t>(1)</w:t>
              </w:r>
            </w:hyperlink>
            <w:r w:rsidRPr="00DC7371">
              <w:rPr>
                <w:rFonts w:eastAsia="Calibri"/>
                <w:lang w:eastAsia="en-US"/>
              </w:rPr>
              <w:t xml:space="preserve"> + </w:t>
            </w:r>
            <w:hyperlink w:anchor="Par533" w:history="1">
              <w:r w:rsidRPr="00DC7371">
                <w:rPr>
                  <w:rFonts w:eastAsia="Calibri"/>
                  <w:lang w:eastAsia="en-US"/>
                </w:rPr>
                <w:t>(2)</w:t>
              </w:r>
            </w:hyperlink>
            <w:r w:rsidRPr="00DC7371">
              <w:rPr>
                <w:rFonts w:eastAsia="Calibri"/>
                <w:lang w:eastAsia="en-US"/>
              </w:rPr>
              <w:t xml:space="preserve"> + </w:t>
            </w:r>
            <w:hyperlink w:anchor="Par536" w:history="1">
              <w:r w:rsidRPr="00DC7371">
                <w:rPr>
                  <w:rFonts w:eastAsia="Calibri"/>
                  <w:lang w:eastAsia="en-US"/>
                </w:rPr>
                <w:t>(3)</w:t>
              </w:r>
            </w:hyperlink>
            <w:r w:rsidRPr="00DC7371">
              <w:rPr>
                <w:rFonts w:eastAsia="Calibri"/>
                <w:lang w:eastAsia="en-US"/>
              </w:rPr>
              <w:t xml:space="preserve"> + </w:t>
            </w:r>
            <w:hyperlink w:anchor="Par539" w:history="1">
              <w:r w:rsidRPr="00DC7371">
                <w:rPr>
                  <w:rFonts w:eastAsia="Calibri"/>
                  <w:lang w:eastAsia="en-US"/>
                </w:rPr>
                <w:t>(4)</w:t>
              </w:r>
            </w:hyperlink>
            <w:r w:rsidRPr="00DC7371">
              <w:rPr>
                <w:rFonts w:eastAsia="Calibri"/>
                <w:lang w:eastAsia="en-US"/>
              </w:rPr>
              <w:t xml:space="preserve"> + (5)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861B89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861B89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861B89" w:rsidRPr="00DC7371" w:rsidTr="00C1145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 xml:space="preserve">(1) расходы районного бюджета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861B89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861B89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861B89" w:rsidRPr="00DC7371" w:rsidTr="00C1145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861B89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861B89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861B89" w:rsidRPr="00DC7371" w:rsidTr="00C1145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 xml:space="preserve">(3) расходы Фонда </w:t>
            </w:r>
            <w:r>
              <w:rPr>
                <w:rFonts w:eastAsia="Calibri"/>
                <w:lang w:eastAsia="en-US"/>
              </w:rPr>
              <w:t>развития территорий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861B89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861B89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BC1A70" w:rsidRPr="00DC7371" w:rsidTr="00C1145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«Переселение граждан из аварийного жилищного фонда на территории городского округа Воротынский Нижегородской 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 xml:space="preserve">Всего </w:t>
            </w:r>
            <w:hyperlink w:anchor="Par530" w:history="1">
              <w:r w:rsidRPr="00DC7371">
                <w:rPr>
                  <w:rFonts w:eastAsia="Calibri"/>
                  <w:lang w:eastAsia="en-US"/>
                </w:rPr>
                <w:t>(1)</w:t>
              </w:r>
            </w:hyperlink>
            <w:r w:rsidRPr="00DC7371">
              <w:rPr>
                <w:rFonts w:eastAsia="Calibri"/>
                <w:lang w:eastAsia="en-US"/>
              </w:rPr>
              <w:t xml:space="preserve"> + </w:t>
            </w:r>
            <w:hyperlink w:anchor="Par533" w:history="1">
              <w:r w:rsidRPr="00DC7371">
                <w:rPr>
                  <w:rFonts w:eastAsia="Calibri"/>
                  <w:lang w:eastAsia="en-US"/>
                </w:rPr>
                <w:t>(2)</w:t>
              </w:r>
            </w:hyperlink>
            <w:r w:rsidRPr="00DC7371">
              <w:rPr>
                <w:rFonts w:eastAsia="Calibri"/>
                <w:lang w:eastAsia="en-US"/>
              </w:rPr>
              <w:t xml:space="preserve"> + </w:t>
            </w:r>
            <w:hyperlink w:anchor="Par536" w:history="1">
              <w:r w:rsidRPr="00DC7371">
                <w:rPr>
                  <w:rFonts w:eastAsia="Calibri"/>
                  <w:lang w:eastAsia="en-US"/>
                </w:rPr>
                <w:t>(3)</w:t>
              </w:r>
            </w:hyperlink>
            <w:r w:rsidRPr="00DC7371">
              <w:rPr>
                <w:rFonts w:eastAsia="Calibri"/>
                <w:lang w:eastAsia="en-US"/>
              </w:rPr>
              <w:t xml:space="preserve"> + </w:t>
            </w:r>
            <w:hyperlink w:anchor="Par539" w:history="1">
              <w:r w:rsidRPr="00DC7371">
                <w:rPr>
                  <w:rFonts w:eastAsia="Calibri"/>
                  <w:lang w:eastAsia="en-US"/>
                </w:rPr>
                <w:t>(4)</w:t>
              </w:r>
            </w:hyperlink>
            <w:r w:rsidRPr="00DC7371">
              <w:rPr>
                <w:rFonts w:eastAsia="Calibri"/>
                <w:lang w:eastAsia="en-US"/>
              </w:rPr>
              <w:t xml:space="preserve"> + (5)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A70" w:rsidRDefault="00CA3A8C" w:rsidP="00BC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A70" w:rsidRPr="00F1256D" w:rsidRDefault="00CA3A8C" w:rsidP="00BC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BC1A70" w:rsidRPr="00DC7371" w:rsidTr="00F40781">
        <w:trPr>
          <w:trHeight w:val="5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 xml:space="preserve">(1) расходы районного бюджета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A70" w:rsidRDefault="00CA3A8C" w:rsidP="00BC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A70" w:rsidRPr="00F1256D" w:rsidRDefault="00CA3A8C" w:rsidP="00BC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BC1A70" w:rsidRPr="00DC7371" w:rsidTr="00C1145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A70" w:rsidRDefault="00CA3A8C" w:rsidP="00BC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A70" w:rsidRPr="00F1256D" w:rsidRDefault="00CA3A8C" w:rsidP="00BC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BC1A70" w:rsidRPr="00DC7371" w:rsidTr="00C1145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 xml:space="preserve">(3) расходы Фонда </w:t>
            </w:r>
            <w:r>
              <w:rPr>
                <w:rFonts w:eastAsia="Calibri"/>
                <w:lang w:eastAsia="en-US"/>
              </w:rPr>
              <w:t>развития территорий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A70" w:rsidRDefault="00CA3A8C" w:rsidP="00BC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A70" w:rsidRPr="00F1256D" w:rsidRDefault="00CA3A8C" w:rsidP="00BC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</w:tbl>
    <w:p w:rsidR="00F375B7" w:rsidRPr="006174B4" w:rsidRDefault="00F375B7" w:rsidP="00F375B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90799" w:rsidRPr="000A3982" w:rsidRDefault="00690799" w:rsidP="00690799">
      <w:pPr>
        <w:shd w:val="clear" w:color="auto" w:fill="FFFFFF"/>
      </w:pPr>
      <w:r w:rsidRPr="000A3982">
        <w:t>&lt;*&gt;Указывается объем бюджетных ассигнований согласно уточненной бюджетной росписи на отчетную дату.</w:t>
      </w:r>
    </w:p>
    <w:p w:rsidR="00690799" w:rsidRPr="000A3982" w:rsidRDefault="00690799" w:rsidP="00690799">
      <w:pPr>
        <w:shd w:val="clear" w:color="auto" w:fill="FFFFFF"/>
      </w:pPr>
      <w:r w:rsidRPr="000A3982">
        <w:t>&lt;**&gt; Кассовые расходы бюджета за отчетный период.</w:t>
      </w:r>
    </w:p>
    <w:p w:rsidR="00B53BB9" w:rsidRDefault="00B53BB9" w:rsidP="00B53BB9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sz w:val="28"/>
          <w:szCs w:val="28"/>
          <w:lang w:eastAsia="en-US"/>
        </w:rPr>
        <w:sectPr w:rsidR="00B53BB9" w:rsidSect="00CA6E27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B53BB9" w:rsidRPr="00327571" w:rsidRDefault="00B53BB9" w:rsidP="00B53BB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327571">
        <w:rPr>
          <w:rFonts w:eastAsia="Calibri"/>
          <w:b/>
          <w:sz w:val="28"/>
          <w:szCs w:val="28"/>
          <w:lang w:eastAsia="en-US"/>
        </w:rPr>
        <w:lastRenderedPageBreak/>
        <w:t>Раздел 2 отчета. Результаты реализации мероприятий муниципальной программы в разрезе подпрограмм муниципальной программы (при наличии)</w:t>
      </w:r>
    </w:p>
    <w:p w:rsidR="00327571" w:rsidRDefault="00327571" w:rsidP="00B53BB9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861B89" w:rsidRPr="00527676" w:rsidRDefault="00327571" w:rsidP="00A452F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рамках Муниципальной программы</w:t>
      </w:r>
      <w:r w:rsidRPr="00183DCF">
        <w:rPr>
          <w:sz w:val="28"/>
          <w:szCs w:val="28"/>
        </w:rPr>
        <w:t xml:space="preserve"> </w:t>
      </w:r>
      <w:r w:rsidRPr="00D24F32">
        <w:rPr>
          <w:sz w:val="28"/>
          <w:szCs w:val="28"/>
        </w:rPr>
        <w:t xml:space="preserve">«Переселение граждан из аварийного жилищного фонда на территории </w:t>
      </w:r>
      <w:r w:rsidR="00BC1A7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D24F32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D24F32">
        <w:rPr>
          <w:sz w:val="28"/>
          <w:szCs w:val="28"/>
        </w:rPr>
        <w:t xml:space="preserve"> Нижегородской области на 2019- 20</w:t>
      </w:r>
      <w:r w:rsidR="00BC1A70">
        <w:rPr>
          <w:sz w:val="28"/>
          <w:szCs w:val="28"/>
        </w:rPr>
        <w:t>30</w:t>
      </w:r>
      <w:r w:rsidRPr="00D24F32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r w:rsidR="00CA3A8C">
        <w:rPr>
          <w:sz w:val="28"/>
          <w:szCs w:val="28"/>
        </w:rPr>
        <w:t>на 2026 год выполнение мероприятий не запланировано, в связи с отсутствием финансирования.</w:t>
      </w:r>
    </w:p>
    <w:p w:rsidR="00327571" w:rsidRPr="00A85384" w:rsidRDefault="00155AF0" w:rsidP="00861B89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:rsidR="00B53BB9" w:rsidRPr="00527676" w:rsidRDefault="00B53BB9" w:rsidP="00A85384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B62B74">
        <w:rPr>
          <w:rFonts w:eastAsia="Calibri"/>
          <w:sz w:val="28"/>
          <w:szCs w:val="28"/>
          <w:lang w:eastAsia="en-US"/>
        </w:rPr>
        <w:t>Сведения о степени выполнения мероприятий подпрограмм муниципальной программы приведены в таблице 2 (приложение 2).</w:t>
      </w:r>
    </w:p>
    <w:p w:rsidR="00B53BB9" w:rsidRDefault="00B53BB9" w:rsidP="00B53BB9">
      <w:pPr>
        <w:pStyle w:val="a3"/>
        <w:ind w:firstLine="567"/>
        <w:jc w:val="both"/>
        <w:rPr>
          <w:b w:val="0"/>
          <w:sz w:val="28"/>
          <w:szCs w:val="28"/>
        </w:rPr>
      </w:pPr>
    </w:p>
    <w:p w:rsidR="00B53BB9" w:rsidRDefault="00B53BB9" w:rsidP="00B53BB9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B53BB9" w:rsidRDefault="00B53BB9" w:rsidP="00B53BB9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B53BB9" w:rsidRDefault="00B53BB9" w:rsidP="00690799">
      <w:pPr>
        <w:spacing w:line="0" w:lineRule="atLeast"/>
        <w:ind w:firstLine="567"/>
        <w:rPr>
          <w:sz w:val="28"/>
          <w:szCs w:val="28"/>
        </w:rPr>
        <w:sectPr w:rsidR="00B53BB9" w:rsidSect="0032757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247FA" w:rsidRDefault="006426D9" w:rsidP="006426D9">
      <w:pPr>
        <w:spacing w:line="0" w:lineRule="atLeast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8F7BEB" w:rsidRPr="00EF6F56" w:rsidRDefault="00F375B7" w:rsidP="008F7BE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 xml:space="preserve">Таблица 2. </w:t>
      </w:r>
      <w:r w:rsidR="008F7BEB" w:rsidRPr="00EF6F56">
        <w:rPr>
          <w:rFonts w:eastAsia="Calibri"/>
          <w:sz w:val="28"/>
          <w:szCs w:val="28"/>
          <w:lang w:eastAsia="en-US"/>
        </w:rPr>
        <w:t>Сведения о степени выполнения мероприятий</w:t>
      </w:r>
    </w:p>
    <w:p w:rsidR="00F375B7" w:rsidRPr="00EF6F56" w:rsidRDefault="008F7BEB" w:rsidP="00096BB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подпрограмм муниципальной программы</w:t>
      </w:r>
    </w:p>
    <w:tbl>
      <w:tblPr>
        <w:tblpPr w:leftFromText="180" w:rightFromText="180" w:vertAnchor="text" w:tblpY="1"/>
        <w:tblOverlap w:val="never"/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559"/>
        <w:gridCol w:w="1276"/>
        <w:gridCol w:w="1276"/>
        <w:gridCol w:w="1276"/>
        <w:gridCol w:w="1275"/>
        <w:gridCol w:w="1560"/>
        <w:gridCol w:w="1417"/>
        <w:gridCol w:w="1276"/>
      </w:tblGrid>
      <w:tr w:rsidR="00F375B7" w:rsidRPr="00CA6E27" w:rsidTr="00F858F5">
        <w:trPr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CA6E27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CA6E27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Плановый срок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Фактический срок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Непосредственные 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 xml:space="preserve">Проблемы, возникшие в ходе реализации мероприятия </w:t>
            </w:r>
            <w:hyperlink w:anchor="Par420" w:history="1">
              <w:r w:rsidRPr="00CA6E27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</w:tr>
      <w:tr w:rsidR="00F375B7" w:rsidRPr="00CA6E27" w:rsidTr="00F858F5">
        <w:trPr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начала реализации</w:t>
            </w:r>
          </w:p>
          <w:p w:rsidR="009B6D31" w:rsidRPr="00CA6E27" w:rsidRDefault="009B6D31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окончания реализации</w:t>
            </w:r>
          </w:p>
          <w:p w:rsidR="009B6D31" w:rsidRPr="00CA6E27" w:rsidRDefault="009B6D31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начала реализации</w:t>
            </w:r>
          </w:p>
          <w:p w:rsidR="009B6D31" w:rsidRPr="00CA6E27" w:rsidRDefault="009B6D31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окончания реализации</w:t>
            </w:r>
          </w:p>
          <w:p w:rsidR="009B6D31" w:rsidRPr="00CA6E27" w:rsidRDefault="009B6D31" w:rsidP="004B3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запланированные значения</w:t>
            </w:r>
          </w:p>
          <w:p w:rsidR="009B6D31" w:rsidRPr="00CA6E27" w:rsidRDefault="009B6D31" w:rsidP="00CA3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на 20</w:t>
            </w:r>
            <w:r w:rsidR="00253758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CA3A8C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CA6E27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достигнутые значения</w:t>
            </w:r>
          </w:p>
          <w:p w:rsidR="009B6D31" w:rsidRPr="00CA6E27" w:rsidRDefault="009B6D31" w:rsidP="00CA3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20</w:t>
            </w:r>
            <w:r w:rsidR="00253758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CA3A8C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CA6E27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375B7" w:rsidRPr="00CA6E27" w:rsidTr="00F858F5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D02394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394" w:rsidRPr="00CA6E27" w:rsidRDefault="00D02394" w:rsidP="00D023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394" w:rsidRPr="00CA6E27" w:rsidRDefault="00B83ED5" w:rsidP="00BC1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Муниципальная программа </w:t>
            </w:r>
            <w:r w:rsidRPr="00B83ED5">
              <w:rPr>
                <w:sz w:val="20"/>
                <w:szCs w:val="20"/>
              </w:rPr>
              <w:t>«Переселение граждан</w:t>
            </w:r>
            <w:r w:rsidRPr="00B83ED5">
              <w:rPr>
                <w:bCs/>
                <w:sz w:val="20"/>
                <w:szCs w:val="20"/>
              </w:rPr>
              <w:t xml:space="preserve"> из аварийного жилищного фонда на территории </w:t>
            </w:r>
            <w:r w:rsidR="00BC1A70">
              <w:rPr>
                <w:bCs/>
                <w:sz w:val="20"/>
                <w:szCs w:val="20"/>
              </w:rPr>
              <w:t>муниципального</w:t>
            </w:r>
            <w:r w:rsidR="00690799">
              <w:rPr>
                <w:bCs/>
                <w:sz w:val="20"/>
                <w:szCs w:val="20"/>
              </w:rPr>
              <w:t xml:space="preserve"> округа </w:t>
            </w:r>
            <w:r w:rsidRPr="00B83ED5">
              <w:rPr>
                <w:sz w:val="20"/>
                <w:szCs w:val="20"/>
              </w:rPr>
              <w:t>Воротынск</w:t>
            </w:r>
            <w:r w:rsidR="00690799">
              <w:rPr>
                <w:sz w:val="20"/>
                <w:szCs w:val="20"/>
              </w:rPr>
              <w:t>ий</w:t>
            </w:r>
            <w:r w:rsidRPr="00B83ED5">
              <w:rPr>
                <w:sz w:val="20"/>
                <w:szCs w:val="20"/>
              </w:rPr>
              <w:t xml:space="preserve"> Нижегородской области на 2019- 20</w:t>
            </w:r>
            <w:r w:rsidR="00BC1A70">
              <w:rPr>
                <w:sz w:val="20"/>
                <w:szCs w:val="20"/>
              </w:rPr>
              <w:t>30</w:t>
            </w:r>
            <w:r w:rsidRPr="00B83ED5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394" w:rsidRPr="00CA6E27" w:rsidRDefault="00D02394" w:rsidP="00D023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55AF0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AF0" w:rsidRPr="00CA6E27" w:rsidRDefault="00155AF0" w:rsidP="00D023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AF0" w:rsidRPr="00155AF0" w:rsidRDefault="00155AF0" w:rsidP="00155AF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55AF0">
              <w:rPr>
                <w:sz w:val="20"/>
                <w:szCs w:val="20"/>
              </w:rPr>
              <w:t>Подпрограмма 1 «Переселение граждан</w:t>
            </w:r>
            <w:r w:rsidRPr="00155AF0">
              <w:rPr>
                <w:bCs/>
                <w:sz w:val="20"/>
                <w:szCs w:val="20"/>
              </w:rPr>
              <w:t xml:space="preserve"> из аварийного жилищного фонда на территории городского округа </w:t>
            </w:r>
            <w:r w:rsidRPr="00155AF0">
              <w:rPr>
                <w:sz w:val="20"/>
                <w:szCs w:val="20"/>
              </w:rPr>
              <w:t>Воротынский Нижегородской области на 2019- 2023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AF0" w:rsidRPr="00CA6E27" w:rsidRDefault="00155AF0" w:rsidP="00D023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653C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Мероприятие 1.1</w:t>
            </w:r>
            <w:r w:rsidRPr="00CA6E27">
              <w:rPr>
                <w:sz w:val="20"/>
                <w:szCs w:val="20"/>
              </w:rPr>
              <w:t xml:space="preserve"> Приобретение жилых помещений у застройщиков в многоквартирных домах, в том числе в многоквартирных домах, строительство которых не завершено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B83ED5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Подпрограмма 1 завершила свое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B83ED5" w:rsidRDefault="00AA653C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3ED5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4B164D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AA653C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Мероприятие 1.2 </w:t>
            </w:r>
            <w:r w:rsidRPr="00BE00C7">
              <w:rPr>
                <w:sz w:val="22"/>
                <w:szCs w:val="22"/>
              </w:rPr>
              <w:t xml:space="preserve"> </w:t>
            </w:r>
            <w:r w:rsidRPr="00607D7B">
              <w:rPr>
                <w:sz w:val="20"/>
                <w:szCs w:val="20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Default="00AA653C" w:rsidP="00AA653C">
            <w:r w:rsidRPr="00C01A39">
              <w:rPr>
                <w:rFonts w:eastAsia="Calibri"/>
                <w:sz w:val="20"/>
                <w:szCs w:val="20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255D88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Подпрограмма 1 завершила свое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B83ED5" w:rsidRDefault="00345139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7AF" w:rsidRDefault="004D67AF" w:rsidP="00AA653C">
            <w:pPr>
              <w:jc w:val="center"/>
            </w:pPr>
          </w:p>
          <w:p w:rsidR="004D67AF" w:rsidRDefault="004D67AF" w:rsidP="00AA653C">
            <w:pPr>
              <w:jc w:val="center"/>
            </w:pPr>
          </w:p>
          <w:p w:rsidR="00AA653C" w:rsidRPr="004D67AF" w:rsidRDefault="004B164D" w:rsidP="00AA653C">
            <w:pPr>
              <w:jc w:val="center"/>
              <w:rPr>
                <w:sz w:val="20"/>
                <w:szCs w:val="20"/>
              </w:rPr>
            </w:pPr>
            <w:r w:rsidRPr="004D67AF">
              <w:rPr>
                <w:sz w:val="20"/>
                <w:szCs w:val="20"/>
              </w:rPr>
              <w:t>нет</w:t>
            </w:r>
          </w:p>
        </w:tc>
      </w:tr>
      <w:tr w:rsidR="00AA653C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Мероприятие 1.3 </w:t>
            </w:r>
            <w:r>
              <w:rPr>
                <w:sz w:val="22"/>
                <w:szCs w:val="22"/>
              </w:rPr>
              <w:t xml:space="preserve"> </w:t>
            </w:r>
            <w:r w:rsidRPr="00607D7B">
              <w:rPr>
                <w:sz w:val="20"/>
                <w:szCs w:val="20"/>
              </w:rPr>
              <w:t>Выкуп жилых помещений у собственников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Default="00AA653C" w:rsidP="00AA653C">
            <w:r w:rsidRPr="00C01A39">
              <w:rPr>
                <w:rFonts w:eastAsia="Calibri"/>
                <w:sz w:val="20"/>
                <w:szCs w:val="20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Default="00A452F7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Подпрограмма 1 завершила свое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B83ED5" w:rsidRDefault="00A452F7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Default="00AA653C" w:rsidP="00AA653C">
            <w:pPr>
              <w:jc w:val="center"/>
            </w:pPr>
          </w:p>
          <w:p w:rsidR="00AB2D5E" w:rsidRPr="00AB2D5E" w:rsidRDefault="00AB2D5E" w:rsidP="00AA653C">
            <w:pPr>
              <w:jc w:val="center"/>
              <w:rPr>
                <w:sz w:val="20"/>
                <w:szCs w:val="20"/>
              </w:rPr>
            </w:pPr>
            <w:r w:rsidRPr="00AB2D5E">
              <w:rPr>
                <w:sz w:val="20"/>
                <w:szCs w:val="20"/>
              </w:rPr>
              <w:t>нет</w:t>
            </w:r>
          </w:p>
        </w:tc>
      </w:tr>
      <w:tr w:rsidR="00AA653C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Мероприятие 1.4 </w:t>
            </w:r>
            <w:r>
              <w:rPr>
                <w:sz w:val="22"/>
                <w:szCs w:val="22"/>
              </w:rPr>
              <w:t xml:space="preserve"> </w:t>
            </w:r>
            <w:r w:rsidRPr="00607D7B">
              <w:rPr>
                <w:sz w:val="20"/>
                <w:szCs w:val="20"/>
              </w:rPr>
              <w:t>Снос аварийных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Default="00AA653C" w:rsidP="00AA653C">
            <w:r w:rsidRPr="00C01A39">
              <w:rPr>
                <w:rFonts w:eastAsia="Calibri"/>
                <w:sz w:val="20"/>
                <w:szCs w:val="20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Default="00A452F7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Подпрограмма 1 завершила свое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B83ED5" w:rsidRDefault="00A452F7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Default="00AA653C" w:rsidP="00AA653C">
            <w:pPr>
              <w:jc w:val="center"/>
              <w:rPr>
                <w:sz w:val="20"/>
                <w:szCs w:val="20"/>
              </w:rPr>
            </w:pPr>
          </w:p>
          <w:p w:rsidR="00AB2D5E" w:rsidRPr="004D67AF" w:rsidRDefault="00AB2D5E" w:rsidP="00AA6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15F7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5F7" w:rsidRDefault="004315F7" w:rsidP="00AA65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5F7" w:rsidRPr="004315F7" w:rsidRDefault="004315F7" w:rsidP="00BC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5F7">
              <w:rPr>
                <w:sz w:val="20"/>
                <w:szCs w:val="20"/>
              </w:rPr>
              <w:t xml:space="preserve">Подпрограмма 2 «Переселение граждан из аварийного жилищного фонда на территории </w:t>
            </w:r>
            <w:r w:rsidR="00BC1A70">
              <w:rPr>
                <w:sz w:val="20"/>
                <w:szCs w:val="20"/>
              </w:rPr>
              <w:t>муниципального</w:t>
            </w:r>
            <w:r w:rsidRPr="004315F7">
              <w:rPr>
                <w:sz w:val="20"/>
                <w:szCs w:val="20"/>
              </w:rPr>
              <w:t xml:space="preserve"> округа Воротынский Нижегородской области в период с 2024 по 20</w:t>
            </w:r>
            <w:r w:rsidR="00BC1A70">
              <w:rPr>
                <w:sz w:val="20"/>
                <w:szCs w:val="20"/>
              </w:rPr>
              <w:t>30</w:t>
            </w:r>
            <w:r w:rsidRPr="004315F7">
              <w:rPr>
                <w:sz w:val="20"/>
                <w:szCs w:val="20"/>
              </w:rPr>
              <w:t xml:space="preserve">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5F7" w:rsidRDefault="004315F7" w:rsidP="00AA653C">
            <w:pPr>
              <w:jc w:val="center"/>
              <w:rPr>
                <w:sz w:val="20"/>
                <w:szCs w:val="20"/>
              </w:rPr>
            </w:pPr>
          </w:p>
        </w:tc>
      </w:tr>
      <w:tr w:rsidR="00E2230B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Мероприятие 1.1 </w:t>
            </w:r>
            <w:r w:rsidRPr="00BE00C7">
              <w:rPr>
                <w:sz w:val="22"/>
                <w:szCs w:val="22"/>
              </w:rPr>
              <w:t xml:space="preserve"> </w:t>
            </w:r>
            <w:r w:rsidRPr="00607D7B">
              <w:rPr>
                <w:sz w:val="20"/>
                <w:szCs w:val="20"/>
              </w:rPr>
              <w:t>Приобретение жилых помещений у лиц, не являющихся застройщиками</w:t>
            </w:r>
            <w:r>
              <w:rPr>
                <w:sz w:val="20"/>
                <w:szCs w:val="20"/>
              </w:rPr>
              <w:t>, в рамках регионального проекта «Жилье»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Pr="00C01A39" w:rsidRDefault="00E2230B" w:rsidP="00E2230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01A39">
              <w:rPr>
                <w:rFonts w:eastAsia="Calibri"/>
                <w:sz w:val="20"/>
                <w:szCs w:val="20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592C1C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592C1C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592C1C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592C1C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592C1C" w:rsidP="00592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592C1C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Default="00592C1C" w:rsidP="00E2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не запланированы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в связи с </w:t>
            </w:r>
            <w:r>
              <w:rPr>
                <w:sz w:val="20"/>
                <w:szCs w:val="20"/>
              </w:rPr>
              <w:lastRenderedPageBreak/>
              <w:t>отсутствием финансирования</w:t>
            </w:r>
          </w:p>
        </w:tc>
      </w:tr>
      <w:tr w:rsidR="00E2230B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Мероприятие 1.2 </w:t>
            </w:r>
            <w:r>
              <w:rPr>
                <w:sz w:val="22"/>
                <w:szCs w:val="22"/>
              </w:rPr>
              <w:t xml:space="preserve"> </w:t>
            </w:r>
            <w:r w:rsidRPr="00607D7B">
              <w:rPr>
                <w:sz w:val="20"/>
                <w:szCs w:val="20"/>
              </w:rPr>
              <w:t>Выкуп жилых помещений у собственников</w:t>
            </w:r>
            <w:r>
              <w:rPr>
                <w:sz w:val="20"/>
                <w:szCs w:val="20"/>
              </w:rPr>
              <w:t>,  в рамках регионального проекта «Жилье»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Pr="00C01A39" w:rsidRDefault="00E2230B" w:rsidP="00E2230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01A39">
              <w:rPr>
                <w:rFonts w:eastAsia="Calibri"/>
                <w:sz w:val="20"/>
                <w:szCs w:val="20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592C1C" w:rsidP="006A56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Default="00592C1C" w:rsidP="00E2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не запланированы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в связи с отсутствием финансирования</w:t>
            </w:r>
          </w:p>
        </w:tc>
      </w:tr>
      <w:tr w:rsidR="00E2230B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Мероприятие 1.3 </w:t>
            </w:r>
            <w:r>
              <w:rPr>
                <w:sz w:val="22"/>
                <w:szCs w:val="22"/>
              </w:rPr>
              <w:t xml:space="preserve"> </w:t>
            </w:r>
            <w:r w:rsidRPr="00607D7B">
              <w:rPr>
                <w:sz w:val="20"/>
                <w:szCs w:val="20"/>
              </w:rPr>
              <w:t>Снос аварийных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Pr="00C01A39" w:rsidRDefault="00E2230B" w:rsidP="00E2230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01A39">
              <w:rPr>
                <w:rFonts w:eastAsia="Calibri"/>
                <w:sz w:val="20"/>
                <w:szCs w:val="20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592C1C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592C1C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592C1C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592C1C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592C1C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592C1C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Default="00592C1C" w:rsidP="00E2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не запланированы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в связи с отсутствием финансирования</w:t>
            </w:r>
          </w:p>
        </w:tc>
      </w:tr>
    </w:tbl>
    <w:p w:rsidR="00C87572" w:rsidRDefault="00F375B7" w:rsidP="00F375B7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CA6E27">
        <w:rPr>
          <w:rFonts w:eastAsia="Calibri"/>
          <w:sz w:val="20"/>
          <w:szCs w:val="20"/>
          <w:lang w:eastAsia="en-US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:rsidR="007A3E90" w:rsidRDefault="007A3E90" w:rsidP="00F375B7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Графы 4,5,6,7 заполняются для мероприятий, имеющих плановые и фактические сроки реализации</w:t>
      </w:r>
    </w:p>
    <w:p w:rsidR="00C87572" w:rsidRDefault="00C87572" w:rsidP="00F375B7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  <w:sectPr w:rsidR="00C87572" w:rsidSect="00C87572">
          <w:pgSz w:w="16838" w:h="11906" w:orient="landscape"/>
          <w:pgMar w:top="567" w:right="567" w:bottom="284" w:left="1134" w:header="709" w:footer="709" w:gutter="0"/>
          <w:cols w:space="708"/>
          <w:docGrid w:linePitch="360"/>
        </w:sectPr>
      </w:pPr>
    </w:p>
    <w:p w:rsidR="00F4458B" w:rsidRDefault="00F4458B" w:rsidP="00C47BC6">
      <w:pPr>
        <w:ind w:left="567" w:firstLine="567"/>
        <w:jc w:val="center"/>
        <w:rPr>
          <w:b/>
          <w:sz w:val="28"/>
          <w:szCs w:val="28"/>
        </w:rPr>
      </w:pPr>
      <w:r w:rsidRPr="00F4458B">
        <w:rPr>
          <w:b/>
          <w:sz w:val="28"/>
          <w:szCs w:val="28"/>
        </w:rPr>
        <w:lastRenderedPageBreak/>
        <w:t>Раздел 3 отчета. Итоги реализации муниципальной программы, достигнутые за отчетный период</w:t>
      </w:r>
    </w:p>
    <w:p w:rsidR="00F4458B" w:rsidRDefault="00F4458B" w:rsidP="00C47BC6">
      <w:pPr>
        <w:ind w:left="567" w:firstLine="567"/>
        <w:jc w:val="center"/>
        <w:rPr>
          <w:b/>
          <w:sz w:val="28"/>
          <w:szCs w:val="28"/>
        </w:rPr>
      </w:pPr>
    </w:p>
    <w:p w:rsidR="00F4458B" w:rsidRDefault="00F4458B" w:rsidP="00C47BC6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92C1C">
        <w:rPr>
          <w:sz w:val="28"/>
          <w:szCs w:val="28"/>
        </w:rPr>
        <w:t>2026</w:t>
      </w:r>
      <w:r>
        <w:rPr>
          <w:sz w:val="28"/>
          <w:szCs w:val="28"/>
        </w:rPr>
        <w:t xml:space="preserve"> год</w:t>
      </w:r>
      <w:r w:rsidR="00592C1C">
        <w:rPr>
          <w:sz w:val="28"/>
          <w:szCs w:val="28"/>
        </w:rPr>
        <w:t>у</w:t>
      </w:r>
      <w:r w:rsidR="00D1652E">
        <w:rPr>
          <w:sz w:val="28"/>
          <w:szCs w:val="28"/>
        </w:rPr>
        <w:t xml:space="preserve"> мероприяти</w:t>
      </w:r>
      <w:r w:rsidR="00592C1C">
        <w:rPr>
          <w:sz w:val="28"/>
          <w:szCs w:val="28"/>
        </w:rPr>
        <w:t>я</w:t>
      </w:r>
      <w:r w:rsidR="00D165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</w:t>
      </w:r>
      <w:r w:rsidRPr="00183DCF">
        <w:rPr>
          <w:sz w:val="28"/>
          <w:szCs w:val="28"/>
        </w:rPr>
        <w:t xml:space="preserve"> </w:t>
      </w:r>
      <w:r w:rsidRPr="00D24F32">
        <w:rPr>
          <w:sz w:val="28"/>
          <w:szCs w:val="28"/>
        </w:rPr>
        <w:t xml:space="preserve">«Переселение граждан из аварийного жилищного фонда на территории </w:t>
      </w:r>
      <w:r w:rsidR="00BC1A7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D24F32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D24F32">
        <w:rPr>
          <w:sz w:val="28"/>
          <w:szCs w:val="28"/>
        </w:rPr>
        <w:t xml:space="preserve"> Нижегородской области на 2019- 20</w:t>
      </w:r>
      <w:r w:rsidR="00BC1A70">
        <w:rPr>
          <w:sz w:val="28"/>
          <w:szCs w:val="28"/>
        </w:rPr>
        <w:t>30</w:t>
      </w:r>
      <w:r w:rsidRPr="00D24F32">
        <w:rPr>
          <w:sz w:val="28"/>
          <w:szCs w:val="28"/>
        </w:rPr>
        <w:t xml:space="preserve"> годы»</w:t>
      </w:r>
      <w:r w:rsidR="00592C1C">
        <w:rPr>
          <w:sz w:val="28"/>
          <w:szCs w:val="28"/>
        </w:rPr>
        <w:t xml:space="preserve"> не реализуются, в связи с отсутствием финансирования</w:t>
      </w:r>
      <w:r>
        <w:rPr>
          <w:sz w:val="28"/>
          <w:szCs w:val="28"/>
        </w:rPr>
        <w:t>.</w:t>
      </w: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F4458B" w:rsidRDefault="00F4458B" w:rsidP="00F858F5">
      <w:pPr>
        <w:ind w:left="567" w:firstLine="567"/>
        <w:jc w:val="center"/>
        <w:rPr>
          <w:b/>
          <w:sz w:val="28"/>
          <w:szCs w:val="28"/>
        </w:rPr>
      </w:pPr>
      <w:r w:rsidRPr="00F4458B">
        <w:rPr>
          <w:b/>
          <w:sz w:val="28"/>
          <w:szCs w:val="28"/>
        </w:rPr>
        <w:t>Раздел 4 отчета. Информация об изменениях, внесенных ответственным исполнителем в муниципальную программу</w:t>
      </w:r>
    </w:p>
    <w:p w:rsidR="00F4458B" w:rsidRPr="00F4458B" w:rsidRDefault="00F4458B" w:rsidP="00F858F5">
      <w:pPr>
        <w:ind w:firstLine="567"/>
        <w:jc w:val="center"/>
        <w:rPr>
          <w:b/>
          <w:sz w:val="28"/>
          <w:szCs w:val="28"/>
        </w:rPr>
      </w:pPr>
    </w:p>
    <w:p w:rsidR="00C87572" w:rsidRDefault="00C87572" w:rsidP="00FA579C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течение отчетного периода</w:t>
      </w:r>
      <w:r w:rsidR="00AB2D5E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592C1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МП  «</w:t>
      </w:r>
      <w:r w:rsidRPr="00D24F32">
        <w:rPr>
          <w:sz w:val="28"/>
          <w:szCs w:val="28"/>
        </w:rPr>
        <w:t xml:space="preserve">Переселение граждан из аварийного жилищного фонда на территории </w:t>
      </w:r>
      <w:r w:rsidR="00BC1A7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D24F32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D24F32">
        <w:rPr>
          <w:sz w:val="28"/>
          <w:szCs w:val="28"/>
        </w:rPr>
        <w:t xml:space="preserve"> Нижегородской области на 2019- 20</w:t>
      </w:r>
      <w:r w:rsidR="00BC1A70">
        <w:rPr>
          <w:sz w:val="28"/>
          <w:szCs w:val="28"/>
        </w:rPr>
        <w:t>30</w:t>
      </w:r>
      <w:r w:rsidRPr="00D24F32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  вносились </w:t>
      </w:r>
      <w:r w:rsidRPr="00160100">
        <w:rPr>
          <w:sz w:val="28"/>
          <w:szCs w:val="28"/>
        </w:rPr>
        <w:t>изменения</w:t>
      </w:r>
      <w:r>
        <w:rPr>
          <w:sz w:val="28"/>
          <w:szCs w:val="28"/>
        </w:rPr>
        <w:t>, которые отражены в следующих нормативно-правовых актах:</w:t>
      </w:r>
    </w:p>
    <w:p w:rsidR="00C87572" w:rsidRDefault="00C87572" w:rsidP="00FA579C">
      <w:pPr>
        <w:pStyle w:val="a5"/>
        <w:numPr>
          <w:ilvl w:val="0"/>
          <w:numId w:val="4"/>
        </w:numPr>
        <w:ind w:left="567" w:firstLine="0"/>
        <w:jc w:val="both"/>
        <w:rPr>
          <w:sz w:val="28"/>
          <w:szCs w:val="28"/>
        </w:rPr>
      </w:pPr>
      <w:proofErr w:type="gramStart"/>
      <w:r w:rsidRPr="0028677E">
        <w:rPr>
          <w:sz w:val="28"/>
          <w:szCs w:val="28"/>
        </w:rPr>
        <w:t xml:space="preserve">Постановление администрации </w:t>
      </w:r>
      <w:r w:rsidR="00592C1C">
        <w:rPr>
          <w:sz w:val="28"/>
          <w:szCs w:val="28"/>
        </w:rPr>
        <w:t>муниципального</w:t>
      </w:r>
      <w:r w:rsidRPr="0028677E">
        <w:rPr>
          <w:sz w:val="28"/>
          <w:szCs w:val="28"/>
        </w:rPr>
        <w:t xml:space="preserve"> округа Воротынский  Нижегородской области от 1</w:t>
      </w:r>
      <w:r w:rsidR="00592C1C">
        <w:rPr>
          <w:sz w:val="28"/>
          <w:szCs w:val="28"/>
        </w:rPr>
        <w:t>3</w:t>
      </w:r>
      <w:r w:rsidRPr="0028677E">
        <w:rPr>
          <w:sz w:val="28"/>
          <w:szCs w:val="28"/>
        </w:rPr>
        <w:t>.0</w:t>
      </w:r>
      <w:r w:rsidR="00592C1C">
        <w:rPr>
          <w:sz w:val="28"/>
          <w:szCs w:val="28"/>
        </w:rPr>
        <w:t>1</w:t>
      </w:r>
      <w:r w:rsidRPr="0028677E">
        <w:rPr>
          <w:sz w:val="28"/>
          <w:szCs w:val="28"/>
        </w:rPr>
        <w:t>.202</w:t>
      </w:r>
      <w:r w:rsidR="00592C1C">
        <w:rPr>
          <w:sz w:val="28"/>
          <w:szCs w:val="28"/>
        </w:rPr>
        <w:t>6</w:t>
      </w:r>
      <w:r w:rsidRPr="0028677E">
        <w:rPr>
          <w:sz w:val="28"/>
          <w:szCs w:val="28"/>
        </w:rPr>
        <w:t xml:space="preserve"> года № </w:t>
      </w:r>
      <w:r w:rsidR="00592C1C">
        <w:rPr>
          <w:sz w:val="28"/>
          <w:szCs w:val="28"/>
        </w:rPr>
        <w:t>08</w:t>
      </w:r>
      <w:r w:rsidRPr="0028677E">
        <w:rPr>
          <w:sz w:val="28"/>
          <w:szCs w:val="28"/>
        </w:rPr>
        <w:t xml:space="preserve"> «О внесении изменений в муниципальную программу «Переселение граждан из аварийного жилищного фонда на территории </w:t>
      </w:r>
      <w:r w:rsidR="00592C1C">
        <w:rPr>
          <w:sz w:val="28"/>
          <w:szCs w:val="28"/>
        </w:rPr>
        <w:t>муниципального</w:t>
      </w:r>
      <w:r w:rsidRPr="0028677E">
        <w:rPr>
          <w:sz w:val="28"/>
          <w:szCs w:val="28"/>
        </w:rPr>
        <w:t xml:space="preserve"> округа Воротынский Нижегородской области на 2019-20</w:t>
      </w:r>
      <w:r w:rsidR="00592C1C">
        <w:rPr>
          <w:sz w:val="28"/>
          <w:szCs w:val="28"/>
        </w:rPr>
        <w:t>30</w:t>
      </w:r>
      <w:r w:rsidRPr="0028677E">
        <w:rPr>
          <w:sz w:val="28"/>
          <w:szCs w:val="28"/>
        </w:rPr>
        <w:t xml:space="preserve"> годы», утвержденную постановлением администрации Воротынского муниципального района Нижегородской области от 21.06.2019 №167, на основании</w:t>
      </w:r>
      <w:r w:rsidR="00AB2D5E" w:rsidRPr="0028677E">
        <w:rPr>
          <w:sz w:val="28"/>
          <w:szCs w:val="28"/>
        </w:rPr>
        <w:t xml:space="preserve"> постановления администрации городского округа Воротынский Нижегородской области от 15.06.2022 №327 «Об утверждении Порядка разработки</w:t>
      </w:r>
      <w:proofErr w:type="gramEnd"/>
      <w:r w:rsidR="00AB2D5E" w:rsidRPr="0028677E">
        <w:rPr>
          <w:sz w:val="28"/>
          <w:szCs w:val="28"/>
        </w:rPr>
        <w:t>, реализации и оценки эффективности муниципальных программ городского округа Воротынский Нижегородской области»</w:t>
      </w:r>
      <w:r w:rsidR="001F5245">
        <w:rPr>
          <w:sz w:val="28"/>
          <w:szCs w:val="28"/>
        </w:rPr>
        <w:t>;</w:t>
      </w:r>
    </w:p>
    <w:p w:rsidR="00CD24EA" w:rsidRDefault="00CD24EA" w:rsidP="00FA579C">
      <w:pPr>
        <w:ind w:left="567" w:firstLine="567"/>
        <w:jc w:val="both"/>
        <w:rPr>
          <w:sz w:val="28"/>
          <w:szCs w:val="28"/>
        </w:rPr>
      </w:pPr>
    </w:p>
    <w:p w:rsidR="00FE696E" w:rsidRPr="00FE696E" w:rsidRDefault="00CD24EA" w:rsidP="00FA579C">
      <w:pPr>
        <w:widowControl w:val="0"/>
        <w:autoSpaceDE w:val="0"/>
        <w:autoSpaceDN w:val="0"/>
        <w:adjustRightInd w:val="0"/>
        <w:ind w:left="567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</w:t>
      </w:r>
      <w:r w:rsidR="00FE696E" w:rsidRPr="00FE696E">
        <w:rPr>
          <w:rFonts w:eastAsia="Calibri"/>
          <w:b/>
          <w:sz w:val="28"/>
          <w:szCs w:val="28"/>
          <w:lang w:eastAsia="en-US"/>
        </w:rPr>
        <w:t>аздел 5 отчета. Предложения по дальнейшей реализации муниципальной программы</w:t>
      </w:r>
    </w:p>
    <w:p w:rsidR="00FE696E" w:rsidRDefault="00FE696E" w:rsidP="00FA579C">
      <w:pPr>
        <w:widowControl w:val="0"/>
        <w:autoSpaceDE w:val="0"/>
        <w:autoSpaceDN w:val="0"/>
        <w:adjustRightInd w:val="0"/>
        <w:ind w:left="567"/>
        <w:outlineLvl w:val="2"/>
        <w:rPr>
          <w:rFonts w:eastAsia="Calibri"/>
          <w:sz w:val="28"/>
          <w:szCs w:val="28"/>
          <w:lang w:eastAsia="en-US"/>
        </w:rPr>
      </w:pPr>
    </w:p>
    <w:p w:rsidR="00DB4124" w:rsidRDefault="00FE696E" w:rsidP="00DC65E1">
      <w:pPr>
        <w:widowControl w:val="0"/>
        <w:autoSpaceDE w:val="0"/>
        <w:autoSpaceDN w:val="0"/>
        <w:adjustRightInd w:val="0"/>
        <w:ind w:left="567"/>
        <w:jc w:val="both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DC65E1">
        <w:rPr>
          <w:rFonts w:eastAsia="Calibri"/>
          <w:sz w:val="28"/>
          <w:szCs w:val="28"/>
          <w:lang w:eastAsia="en-US"/>
        </w:rPr>
        <w:tab/>
      </w:r>
      <w:r w:rsidR="00DB4124">
        <w:rPr>
          <w:rFonts w:eastAsia="Calibri"/>
          <w:sz w:val="28"/>
          <w:szCs w:val="28"/>
          <w:lang w:eastAsia="en-US"/>
        </w:rPr>
        <w:t>В</w:t>
      </w:r>
      <w:r w:rsidR="00ED715B">
        <w:rPr>
          <w:rFonts w:eastAsia="Calibri"/>
          <w:sz w:val="28"/>
          <w:szCs w:val="28"/>
          <w:lang w:eastAsia="en-US"/>
        </w:rPr>
        <w:t xml:space="preserve"> </w:t>
      </w:r>
      <w:r w:rsidR="00372C59">
        <w:rPr>
          <w:rFonts w:eastAsia="Calibri"/>
          <w:sz w:val="28"/>
          <w:szCs w:val="28"/>
          <w:lang w:eastAsia="en-US"/>
        </w:rPr>
        <w:t>течени</w:t>
      </w:r>
      <w:proofErr w:type="gramStart"/>
      <w:r w:rsidR="00372C59">
        <w:rPr>
          <w:rFonts w:eastAsia="Calibri"/>
          <w:sz w:val="28"/>
          <w:szCs w:val="28"/>
          <w:lang w:eastAsia="en-US"/>
        </w:rPr>
        <w:t>и</w:t>
      </w:r>
      <w:proofErr w:type="gramEnd"/>
      <w:r w:rsidR="00372C59">
        <w:rPr>
          <w:rFonts w:eastAsia="Calibri"/>
          <w:sz w:val="28"/>
          <w:szCs w:val="28"/>
          <w:lang w:eastAsia="en-US"/>
        </w:rPr>
        <w:t xml:space="preserve"> </w:t>
      </w:r>
      <w:r w:rsidR="00DB4124">
        <w:rPr>
          <w:rFonts w:eastAsia="Calibri"/>
          <w:sz w:val="28"/>
          <w:szCs w:val="28"/>
          <w:lang w:eastAsia="en-US"/>
        </w:rPr>
        <w:t>202</w:t>
      </w:r>
      <w:r w:rsidR="00592C1C">
        <w:rPr>
          <w:rFonts w:eastAsia="Calibri"/>
          <w:sz w:val="28"/>
          <w:szCs w:val="28"/>
          <w:lang w:eastAsia="en-US"/>
        </w:rPr>
        <w:t>6</w:t>
      </w:r>
      <w:r w:rsidR="00DB4124">
        <w:rPr>
          <w:rFonts w:eastAsia="Calibri"/>
          <w:sz w:val="28"/>
          <w:szCs w:val="28"/>
          <w:lang w:eastAsia="en-US"/>
        </w:rPr>
        <w:t xml:space="preserve"> года мероприяти</w:t>
      </w:r>
      <w:r w:rsidR="00372C59">
        <w:rPr>
          <w:rFonts w:eastAsia="Calibri"/>
          <w:sz w:val="28"/>
          <w:szCs w:val="28"/>
          <w:lang w:eastAsia="en-US"/>
        </w:rPr>
        <w:t>я</w:t>
      </w:r>
      <w:r w:rsidR="00DB4124">
        <w:rPr>
          <w:rFonts w:eastAsia="Calibri"/>
          <w:sz w:val="28"/>
          <w:szCs w:val="28"/>
          <w:lang w:eastAsia="en-US"/>
        </w:rPr>
        <w:t xml:space="preserve"> </w:t>
      </w:r>
      <w:r w:rsidR="00DB4124">
        <w:rPr>
          <w:sz w:val="28"/>
          <w:szCs w:val="28"/>
        </w:rPr>
        <w:t>МП  «</w:t>
      </w:r>
      <w:r w:rsidR="00DB4124" w:rsidRPr="00D24F32">
        <w:rPr>
          <w:sz w:val="28"/>
          <w:szCs w:val="28"/>
        </w:rPr>
        <w:t xml:space="preserve">Переселение граждан из аварийного жилищного фонда на территории </w:t>
      </w:r>
      <w:r w:rsidR="00E23361">
        <w:rPr>
          <w:sz w:val="28"/>
          <w:szCs w:val="28"/>
        </w:rPr>
        <w:t>муниципального</w:t>
      </w:r>
      <w:r w:rsidR="00DB4124">
        <w:rPr>
          <w:sz w:val="28"/>
          <w:szCs w:val="28"/>
        </w:rPr>
        <w:t xml:space="preserve"> округа </w:t>
      </w:r>
      <w:r w:rsidR="00DB4124" w:rsidRPr="00D24F32">
        <w:rPr>
          <w:sz w:val="28"/>
          <w:szCs w:val="28"/>
        </w:rPr>
        <w:t>Воротынск</w:t>
      </w:r>
      <w:r w:rsidR="00DB4124">
        <w:rPr>
          <w:sz w:val="28"/>
          <w:szCs w:val="28"/>
        </w:rPr>
        <w:t>ий</w:t>
      </w:r>
      <w:r w:rsidR="00DB4124" w:rsidRPr="00D24F32">
        <w:rPr>
          <w:sz w:val="28"/>
          <w:szCs w:val="28"/>
        </w:rPr>
        <w:t xml:space="preserve"> Нижегородской области на 2019- 20</w:t>
      </w:r>
      <w:r w:rsidR="00E23361">
        <w:rPr>
          <w:sz w:val="28"/>
          <w:szCs w:val="28"/>
        </w:rPr>
        <w:t>30</w:t>
      </w:r>
      <w:r w:rsidR="00DB4124" w:rsidRPr="00D24F32">
        <w:rPr>
          <w:sz w:val="28"/>
          <w:szCs w:val="28"/>
        </w:rPr>
        <w:t xml:space="preserve"> годы</w:t>
      </w:r>
      <w:r w:rsidR="00DB4124">
        <w:rPr>
          <w:sz w:val="28"/>
          <w:szCs w:val="28"/>
        </w:rPr>
        <w:t xml:space="preserve">» </w:t>
      </w:r>
      <w:r w:rsidR="00592C1C">
        <w:rPr>
          <w:sz w:val="28"/>
          <w:szCs w:val="28"/>
        </w:rPr>
        <w:t xml:space="preserve">не </w:t>
      </w:r>
      <w:r w:rsidR="00DB4124">
        <w:rPr>
          <w:rFonts w:eastAsia="Calibri"/>
          <w:sz w:val="28"/>
          <w:szCs w:val="28"/>
          <w:lang w:eastAsia="en-US"/>
        </w:rPr>
        <w:t>реализ</w:t>
      </w:r>
      <w:r w:rsidR="00592C1C">
        <w:rPr>
          <w:rFonts w:eastAsia="Calibri"/>
          <w:sz w:val="28"/>
          <w:szCs w:val="28"/>
          <w:lang w:eastAsia="en-US"/>
        </w:rPr>
        <w:t>уются.</w:t>
      </w:r>
      <w:r w:rsidR="002358B5">
        <w:rPr>
          <w:rFonts w:eastAsia="Calibri"/>
          <w:sz w:val="28"/>
          <w:szCs w:val="28"/>
          <w:lang w:eastAsia="en-US"/>
        </w:rPr>
        <w:t xml:space="preserve"> </w:t>
      </w:r>
      <w:r w:rsidR="002814EE">
        <w:rPr>
          <w:rFonts w:eastAsia="Calibri"/>
          <w:sz w:val="28"/>
          <w:szCs w:val="28"/>
          <w:lang w:eastAsia="en-US"/>
        </w:rPr>
        <w:t>Во втором этапе реализации муниципальной программы (2026-2028 гг.) нет запланированных мероприятий в связи с отсутствием финансирования из средств фонда развития территорий и областного бюджета.</w:t>
      </w:r>
      <w:r w:rsidR="00592C1C">
        <w:rPr>
          <w:rFonts w:eastAsia="Calibri"/>
          <w:sz w:val="28"/>
          <w:szCs w:val="28"/>
          <w:lang w:eastAsia="en-US"/>
        </w:rPr>
        <w:t xml:space="preserve"> Дальнейшая реализация мероприятий МП запланирована на 2029 год.</w:t>
      </w:r>
      <w:bookmarkStart w:id="0" w:name="_GoBack"/>
      <w:bookmarkEnd w:id="0"/>
    </w:p>
    <w:p w:rsidR="003D547F" w:rsidRDefault="003D547F" w:rsidP="00DB4124">
      <w:pPr>
        <w:widowControl w:val="0"/>
        <w:autoSpaceDE w:val="0"/>
        <w:autoSpaceDN w:val="0"/>
        <w:adjustRightInd w:val="0"/>
        <w:ind w:left="567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3D547F" w:rsidRDefault="003D547F" w:rsidP="00F4458B">
      <w:pPr>
        <w:widowControl w:val="0"/>
        <w:autoSpaceDE w:val="0"/>
        <w:autoSpaceDN w:val="0"/>
        <w:adjustRightInd w:val="0"/>
        <w:outlineLvl w:val="2"/>
        <w:rPr>
          <w:rFonts w:eastAsia="Calibri"/>
          <w:sz w:val="28"/>
          <w:szCs w:val="28"/>
          <w:lang w:eastAsia="en-US"/>
        </w:rPr>
      </w:pPr>
    </w:p>
    <w:p w:rsidR="002814EE" w:rsidRDefault="002814EE" w:rsidP="00FA579C">
      <w:pPr>
        <w:ind w:left="567"/>
        <w:jc w:val="both"/>
        <w:rPr>
          <w:rFonts w:eastAsia="Calibri"/>
          <w:sz w:val="28"/>
          <w:szCs w:val="28"/>
          <w:lang w:eastAsia="en-US"/>
        </w:rPr>
      </w:pPr>
    </w:p>
    <w:p w:rsidR="002814EE" w:rsidRDefault="002814EE" w:rsidP="00FA579C">
      <w:pPr>
        <w:ind w:left="567"/>
        <w:jc w:val="both"/>
        <w:rPr>
          <w:rFonts w:eastAsia="Calibri"/>
          <w:sz w:val="28"/>
          <w:szCs w:val="28"/>
          <w:lang w:eastAsia="en-US"/>
        </w:rPr>
      </w:pPr>
    </w:p>
    <w:p w:rsidR="00E23361" w:rsidRDefault="00E23361" w:rsidP="00FA579C">
      <w:pPr>
        <w:ind w:left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главы администрации-</w:t>
      </w:r>
    </w:p>
    <w:p w:rsidR="00C87572" w:rsidRPr="00CA6E27" w:rsidRDefault="00E23361" w:rsidP="00FA579C">
      <w:pPr>
        <w:ind w:left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начальник отдела</w:t>
      </w:r>
      <w:r w:rsidR="00FE696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А.В.Егоров</w:t>
      </w:r>
      <w:proofErr w:type="spellEnd"/>
      <w:r w:rsidR="00F4458B">
        <w:rPr>
          <w:rFonts w:eastAsia="Calibri"/>
          <w:sz w:val="28"/>
          <w:szCs w:val="28"/>
          <w:lang w:eastAsia="en-US"/>
        </w:rPr>
        <w:t xml:space="preserve"> </w:t>
      </w:r>
    </w:p>
    <w:sectPr w:rsidR="00C87572" w:rsidRPr="00CA6E27" w:rsidSect="002814EE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572D6"/>
    <w:multiLevelType w:val="hybridMultilevel"/>
    <w:tmpl w:val="47FA9B82"/>
    <w:lvl w:ilvl="0" w:tplc="4E8CD12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841D23"/>
    <w:multiLevelType w:val="hybridMultilevel"/>
    <w:tmpl w:val="FAD6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D60A6"/>
    <w:multiLevelType w:val="hybridMultilevel"/>
    <w:tmpl w:val="910C01EA"/>
    <w:lvl w:ilvl="0" w:tplc="79BE0F40">
      <w:start w:val="1"/>
      <w:numFmt w:val="decimal"/>
      <w:lvlText w:val="%1."/>
      <w:lvlJc w:val="left"/>
      <w:pPr>
        <w:ind w:left="644" w:hanging="360"/>
      </w:pPr>
      <w:rPr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EA1685C"/>
    <w:multiLevelType w:val="hybridMultilevel"/>
    <w:tmpl w:val="F4A03838"/>
    <w:lvl w:ilvl="0" w:tplc="D9AE5FAE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FA"/>
    <w:rsid w:val="00000A15"/>
    <w:rsid w:val="000029A7"/>
    <w:rsid w:val="00007047"/>
    <w:rsid w:val="00016DFC"/>
    <w:rsid w:val="00025521"/>
    <w:rsid w:val="00032469"/>
    <w:rsid w:val="0003305E"/>
    <w:rsid w:val="00045548"/>
    <w:rsid w:val="00053D2B"/>
    <w:rsid w:val="0005773C"/>
    <w:rsid w:val="00062A49"/>
    <w:rsid w:val="00071F31"/>
    <w:rsid w:val="000834F8"/>
    <w:rsid w:val="00090585"/>
    <w:rsid w:val="00096BB9"/>
    <w:rsid w:val="000D5210"/>
    <w:rsid w:val="000D59A2"/>
    <w:rsid w:val="000E61B4"/>
    <w:rsid w:val="000F3607"/>
    <w:rsid w:val="000F36A4"/>
    <w:rsid w:val="000F454F"/>
    <w:rsid w:val="00103DD8"/>
    <w:rsid w:val="0010596F"/>
    <w:rsid w:val="001065F2"/>
    <w:rsid w:val="001119A5"/>
    <w:rsid w:val="0012301B"/>
    <w:rsid w:val="00126498"/>
    <w:rsid w:val="001377D7"/>
    <w:rsid w:val="001425EA"/>
    <w:rsid w:val="00152C05"/>
    <w:rsid w:val="00155AF0"/>
    <w:rsid w:val="00160100"/>
    <w:rsid w:val="0016132C"/>
    <w:rsid w:val="0016635A"/>
    <w:rsid w:val="00170210"/>
    <w:rsid w:val="00183DCF"/>
    <w:rsid w:val="00192ECC"/>
    <w:rsid w:val="00195F25"/>
    <w:rsid w:val="001962D2"/>
    <w:rsid w:val="001B66B2"/>
    <w:rsid w:val="001F099C"/>
    <w:rsid w:val="001F5245"/>
    <w:rsid w:val="0023293E"/>
    <w:rsid w:val="002358B5"/>
    <w:rsid w:val="00253758"/>
    <w:rsid w:val="00255D88"/>
    <w:rsid w:val="00266551"/>
    <w:rsid w:val="00276242"/>
    <w:rsid w:val="00276441"/>
    <w:rsid w:val="00277E72"/>
    <w:rsid w:val="002814EE"/>
    <w:rsid w:val="0028677E"/>
    <w:rsid w:val="002946B8"/>
    <w:rsid w:val="002A00B0"/>
    <w:rsid w:val="002C33C7"/>
    <w:rsid w:val="002D5C2D"/>
    <w:rsid w:val="002D64A0"/>
    <w:rsid w:val="00305C0D"/>
    <w:rsid w:val="00310AFD"/>
    <w:rsid w:val="00314421"/>
    <w:rsid w:val="00321665"/>
    <w:rsid w:val="00321FA9"/>
    <w:rsid w:val="00327571"/>
    <w:rsid w:val="00340212"/>
    <w:rsid w:val="00345139"/>
    <w:rsid w:val="00355696"/>
    <w:rsid w:val="00357FAB"/>
    <w:rsid w:val="00363EB2"/>
    <w:rsid w:val="00372652"/>
    <w:rsid w:val="00372C59"/>
    <w:rsid w:val="00376476"/>
    <w:rsid w:val="0038212D"/>
    <w:rsid w:val="0039121C"/>
    <w:rsid w:val="003B58DE"/>
    <w:rsid w:val="003D12CB"/>
    <w:rsid w:val="003D547F"/>
    <w:rsid w:val="003E1D1F"/>
    <w:rsid w:val="003F3BBE"/>
    <w:rsid w:val="0040700B"/>
    <w:rsid w:val="004247FA"/>
    <w:rsid w:val="00426A7C"/>
    <w:rsid w:val="004313D7"/>
    <w:rsid w:val="004315F7"/>
    <w:rsid w:val="00436D44"/>
    <w:rsid w:val="00442C2E"/>
    <w:rsid w:val="0044550C"/>
    <w:rsid w:val="00454358"/>
    <w:rsid w:val="00467DBD"/>
    <w:rsid w:val="00487270"/>
    <w:rsid w:val="004B164D"/>
    <w:rsid w:val="004B1B76"/>
    <w:rsid w:val="004B3F6B"/>
    <w:rsid w:val="004D67AF"/>
    <w:rsid w:val="00527676"/>
    <w:rsid w:val="0055029D"/>
    <w:rsid w:val="005615D6"/>
    <w:rsid w:val="0056410A"/>
    <w:rsid w:val="00587C03"/>
    <w:rsid w:val="00592C1C"/>
    <w:rsid w:val="0061265D"/>
    <w:rsid w:val="00634C49"/>
    <w:rsid w:val="00641024"/>
    <w:rsid w:val="006426D9"/>
    <w:rsid w:val="00644CCB"/>
    <w:rsid w:val="00647D9B"/>
    <w:rsid w:val="006537C6"/>
    <w:rsid w:val="00676B1F"/>
    <w:rsid w:val="00690799"/>
    <w:rsid w:val="006A56D4"/>
    <w:rsid w:val="006C5BDA"/>
    <w:rsid w:val="006C677D"/>
    <w:rsid w:val="006D0950"/>
    <w:rsid w:val="006D1DBB"/>
    <w:rsid w:val="006D767F"/>
    <w:rsid w:val="006F78C8"/>
    <w:rsid w:val="00701DBE"/>
    <w:rsid w:val="00714709"/>
    <w:rsid w:val="00715EB3"/>
    <w:rsid w:val="00757A34"/>
    <w:rsid w:val="007616A3"/>
    <w:rsid w:val="007A0740"/>
    <w:rsid w:val="007A3E90"/>
    <w:rsid w:val="007A530D"/>
    <w:rsid w:val="007B632B"/>
    <w:rsid w:val="007C6775"/>
    <w:rsid w:val="007E55A2"/>
    <w:rsid w:val="007E5E4F"/>
    <w:rsid w:val="00810A89"/>
    <w:rsid w:val="00814D4E"/>
    <w:rsid w:val="008164D6"/>
    <w:rsid w:val="008208FD"/>
    <w:rsid w:val="00841DBF"/>
    <w:rsid w:val="00861B89"/>
    <w:rsid w:val="008923E9"/>
    <w:rsid w:val="00897D82"/>
    <w:rsid w:val="008A5C02"/>
    <w:rsid w:val="008C4BEE"/>
    <w:rsid w:val="008C5EEA"/>
    <w:rsid w:val="008E0F52"/>
    <w:rsid w:val="008F5C2C"/>
    <w:rsid w:val="008F7BEB"/>
    <w:rsid w:val="00970EBD"/>
    <w:rsid w:val="00975F53"/>
    <w:rsid w:val="00992E2A"/>
    <w:rsid w:val="0099558A"/>
    <w:rsid w:val="009B568A"/>
    <w:rsid w:val="009B6D31"/>
    <w:rsid w:val="00A25471"/>
    <w:rsid w:val="00A26F85"/>
    <w:rsid w:val="00A32980"/>
    <w:rsid w:val="00A452F7"/>
    <w:rsid w:val="00A741B9"/>
    <w:rsid w:val="00A75511"/>
    <w:rsid w:val="00A776E1"/>
    <w:rsid w:val="00A85384"/>
    <w:rsid w:val="00A869A3"/>
    <w:rsid w:val="00A86E06"/>
    <w:rsid w:val="00A91DB1"/>
    <w:rsid w:val="00A92E9D"/>
    <w:rsid w:val="00AA653C"/>
    <w:rsid w:val="00AB2D5E"/>
    <w:rsid w:val="00AB3736"/>
    <w:rsid w:val="00AC232B"/>
    <w:rsid w:val="00AC7C63"/>
    <w:rsid w:val="00AD00D0"/>
    <w:rsid w:val="00AF3EF1"/>
    <w:rsid w:val="00B03351"/>
    <w:rsid w:val="00B07DF1"/>
    <w:rsid w:val="00B17CF7"/>
    <w:rsid w:val="00B20CDF"/>
    <w:rsid w:val="00B51809"/>
    <w:rsid w:val="00B53BB9"/>
    <w:rsid w:val="00B60BD1"/>
    <w:rsid w:val="00B60FA9"/>
    <w:rsid w:val="00B62B74"/>
    <w:rsid w:val="00B73779"/>
    <w:rsid w:val="00B83ED5"/>
    <w:rsid w:val="00B84A96"/>
    <w:rsid w:val="00B96655"/>
    <w:rsid w:val="00BB5CF6"/>
    <w:rsid w:val="00BB7917"/>
    <w:rsid w:val="00BC1A70"/>
    <w:rsid w:val="00BD1957"/>
    <w:rsid w:val="00C03E23"/>
    <w:rsid w:val="00C048DC"/>
    <w:rsid w:val="00C11454"/>
    <w:rsid w:val="00C17674"/>
    <w:rsid w:val="00C42E91"/>
    <w:rsid w:val="00C47BC6"/>
    <w:rsid w:val="00C51546"/>
    <w:rsid w:val="00C606F5"/>
    <w:rsid w:val="00C636FD"/>
    <w:rsid w:val="00C87572"/>
    <w:rsid w:val="00C95494"/>
    <w:rsid w:val="00CA3A8C"/>
    <w:rsid w:val="00CA405E"/>
    <w:rsid w:val="00CA6E27"/>
    <w:rsid w:val="00CB0B7E"/>
    <w:rsid w:val="00CB2440"/>
    <w:rsid w:val="00CD24EA"/>
    <w:rsid w:val="00CD47D0"/>
    <w:rsid w:val="00CD53BA"/>
    <w:rsid w:val="00CD6C17"/>
    <w:rsid w:val="00CE0520"/>
    <w:rsid w:val="00CE07F8"/>
    <w:rsid w:val="00CF432D"/>
    <w:rsid w:val="00D02394"/>
    <w:rsid w:val="00D1652E"/>
    <w:rsid w:val="00D24F32"/>
    <w:rsid w:val="00D2565B"/>
    <w:rsid w:val="00D44E78"/>
    <w:rsid w:val="00D5145A"/>
    <w:rsid w:val="00D52582"/>
    <w:rsid w:val="00D81D94"/>
    <w:rsid w:val="00D84990"/>
    <w:rsid w:val="00D9783E"/>
    <w:rsid w:val="00DA6AA5"/>
    <w:rsid w:val="00DB1681"/>
    <w:rsid w:val="00DB4124"/>
    <w:rsid w:val="00DC65E1"/>
    <w:rsid w:val="00DC7371"/>
    <w:rsid w:val="00E11711"/>
    <w:rsid w:val="00E2230B"/>
    <w:rsid w:val="00E2249A"/>
    <w:rsid w:val="00E23361"/>
    <w:rsid w:val="00E33518"/>
    <w:rsid w:val="00E36183"/>
    <w:rsid w:val="00E4196E"/>
    <w:rsid w:val="00E45DE3"/>
    <w:rsid w:val="00E54E17"/>
    <w:rsid w:val="00E5529D"/>
    <w:rsid w:val="00E6597C"/>
    <w:rsid w:val="00E85F95"/>
    <w:rsid w:val="00E900AB"/>
    <w:rsid w:val="00E93D9F"/>
    <w:rsid w:val="00EB0667"/>
    <w:rsid w:val="00ED5CC5"/>
    <w:rsid w:val="00ED715B"/>
    <w:rsid w:val="00F1256D"/>
    <w:rsid w:val="00F174C8"/>
    <w:rsid w:val="00F273A8"/>
    <w:rsid w:val="00F375B7"/>
    <w:rsid w:val="00F403A4"/>
    <w:rsid w:val="00F40781"/>
    <w:rsid w:val="00F41AB6"/>
    <w:rsid w:val="00F4458B"/>
    <w:rsid w:val="00F50840"/>
    <w:rsid w:val="00F56353"/>
    <w:rsid w:val="00F60529"/>
    <w:rsid w:val="00F6365A"/>
    <w:rsid w:val="00F65964"/>
    <w:rsid w:val="00F858F5"/>
    <w:rsid w:val="00FA1DF9"/>
    <w:rsid w:val="00FA579C"/>
    <w:rsid w:val="00FB6013"/>
    <w:rsid w:val="00FC2471"/>
    <w:rsid w:val="00FD319A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4">
    <w:name w:val="Нормальный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2B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62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2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2"/>
    <w:rsid w:val="00D24F3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D24F3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9">
    <w:name w:val="Hyperlink"/>
    <w:basedOn w:val="a0"/>
    <w:uiPriority w:val="99"/>
    <w:semiHidden/>
    <w:unhideWhenUsed/>
    <w:rsid w:val="00F445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4">
    <w:name w:val="Нормальный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2B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62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2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2"/>
    <w:rsid w:val="00D24F3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D24F3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9">
    <w:name w:val="Hyperlink"/>
    <w:basedOn w:val="a0"/>
    <w:uiPriority w:val="99"/>
    <w:semiHidden/>
    <w:unhideWhenUsed/>
    <w:rsid w:val="00F445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D00FE-7A71-4015-8414-CF6CC9EE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Кожина Валентина Николаевна</cp:lastModifiedBy>
  <cp:revision>11</cp:revision>
  <cp:lastPrinted>2026-01-29T06:36:00Z</cp:lastPrinted>
  <dcterms:created xsi:type="dcterms:W3CDTF">2026-01-21T07:52:00Z</dcterms:created>
  <dcterms:modified xsi:type="dcterms:W3CDTF">2026-04-07T05:30:00Z</dcterms:modified>
</cp:coreProperties>
</file>